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F2" w:rsidRPr="00B53E2F" w:rsidRDefault="00757BF2" w:rsidP="0028516C">
      <w:pPr>
        <w:rPr>
          <w:rFonts w:ascii="Arial Narrow" w:hAnsi="Arial Narrow" w:cs="Arial"/>
          <w:noProof/>
          <w:color w:val="FF0000"/>
          <w:sz w:val="20"/>
          <w:szCs w:val="20"/>
          <w:lang w:eastAsia="el-GR"/>
        </w:rPr>
      </w:pPr>
      <w:r w:rsidRPr="00AC7C56">
        <w:rPr>
          <w:sz w:val="32"/>
          <w:szCs w:val="32"/>
          <w:lang w:val="en-US"/>
        </w:rPr>
        <w:t xml:space="preserve">                           </w:t>
      </w:r>
      <w:r w:rsidRPr="00B53E2F">
        <w:rPr>
          <w:rFonts w:ascii="Arial Narrow" w:hAnsi="Arial Narrow"/>
          <w:color w:val="FF0000"/>
          <w:sz w:val="32"/>
          <w:szCs w:val="32"/>
        </w:rPr>
        <w:t>ΡΟΜΠΟΤ  ΚΑΙ  ΕΠΙΣΤΗΜΗ</w:t>
      </w:r>
    </w:p>
    <w:p w:rsidR="00E3145E" w:rsidRPr="0028516C" w:rsidRDefault="00757BF2" w:rsidP="0028516C">
      <w:pPr>
        <w:rPr>
          <w:sz w:val="32"/>
          <w:szCs w:val="32"/>
        </w:rPr>
      </w:pPr>
      <w:r>
        <w:rPr>
          <w:rFonts w:ascii="Trebuchet MS" w:hAnsi="Trebuchet MS" w:cs="Arial"/>
          <w:noProof/>
          <w:color w:val="3D6399"/>
          <w:sz w:val="20"/>
          <w:szCs w:val="20"/>
          <w:lang w:eastAsia="el-GR"/>
        </w:rPr>
        <w:drawing>
          <wp:inline distT="0" distB="0" distL="0" distR="0">
            <wp:extent cx="5274310" cy="2971195"/>
            <wp:effectExtent l="19050" t="0" r="2540" b="0"/>
            <wp:docPr id="2" name="Εικόνα 1" descr="Έρχονται τα ρομπότ του νερού...">
              <a:hlinkClick xmlns:a="http://schemas.openxmlformats.org/drawingml/2006/main" r:id="rId7" tooltip="&quot;Πατήστε για να δείτε την εικόν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ρχονται τα ρομπότ του νερού...">
                      <a:hlinkClick r:id="rId7" tooltip="&quot;Πατήστε για να δείτε την εικόνα&quot;"/>
                    </pic:cNvPr>
                    <pic:cNvPicPr>
                      <a:picLocks noChangeAspect="1" noChangeArrowheads="1"/>
                    </pic:cNvPicPr>
                  </pic:nvPicPr>
                  <pic:blipFill>
                    <a:blip r:embed="rId8" cstate="print"/>
                    <a:srcRect/>
                    <a:stretch>
                      <a:fillRect/>
                    </a:stretch>
                  </pic:blipFill>
                  <pic:spPr bwMode="auto">
                    <a:xfrm>
                      <a:off x="0" y="0"/>
                      <a:ext cx="5274310" cy="2971195"/>
                    </a:xfrm>
                    <a:prstGeom prst="rect">
                      <a:avLst/>
                    </a:prstGeom>
                    <a:noFill/>
                    <a:ln w="9525">
                      <a:noFill/>
                      <a:miter lim="800000"/>
                      <a:headEnd/>
                      <a:tailEnd/>
                    </a:ln>
                  </pic:spPr>
                </pic:pic>
              </a:graphicData>
            </a:graphic>
          </wp:inline>
        </w:drawing>
      </w:r>
    </w:p>
    <w:p w:rsidR="0060061E" w:rsidRPr="00B53E2F" w:rsidRDefault="00376C0C" w:rsidP="00B53E2F">
      <w:pPr>
        <w:pStyle w:val="Web"/>
        <w:shd w:val="clear" w:color="auto" w:fill="FFFFFF"/>
        <w:spacing w:before="0" w:beforeAutospacing="0" w:after="0" w:afterAutospacing="0" w:line="300" w:lineRule="atLeast"/>
        <w:jc w:val="center"/>
        <w:rPr>
          <w:rFonts w:ascii="Arial Narrow" w:hAnsi="Arial Narrow"/>
          <w:color w:val="000000" w:themeColor="text1"/>
          <w:sz w:val="32"/>
          <w:szCs w:val="32"/>
        </w:rPr>
      </w:pPr>
      <w:r w:rsidRPr="00B53E2F">
        <w:rPr>
          <w:rFonts w:ascii="Arial Narrow" w:hAnsi="Arial Narrow"/>
          <w:color w:val="000000" w:themeColor="text1"/>
          <w:sz w:val="32"/>
          <w:szCs w:val="32"/>
        </w:rPr>
        <w:t>ΕΙΣΑΓΩΓΗ</w:t>
      </w:r>
    </w:p>
    <w:p w:rsidR="00EC2441" w:rsidRPr="00B53E2F" w:rsidRDefault="00EC2441" w:rsidP="00EC2441">
      <w:pPr>
        <w:pStyle w:val="Web"/>
        <w:shd w:val="clear" w:color="auto" w:fill="FFFFFF"/>
        <w:spacing w:before="0" w:beforeAutospacing="0" w:after="0" w:afterAutospacing="0" w:line="300" w:lineRule="atLeast"/>
        <w:jc w:val="both"/>
        <w:rPr>
          <w:rFonts w:ascii="Arial Narrow" w:hAnsi="Arial Narrow"/>
          <w:color w:val="444444"/>
          <w:sz w:val="32"/>
          <w:szCs w:val="32"/>
        </w:rPr>
      </w:pPr>
    </w:p>
    <w:p w:rsidR="00F62BE2" w:rsidRPr="00B53E2F" w:rsidRDefault="00F62BE2" w:rsidP="004939A3">
      <w:pPr>
        <w:pStyle w:val="Web"/>
        <w:shd w:val="clear" w:color="auto" w:fill="FFFFFF"/>
        <w:spacing w:before="0" w:beforeAutospacing="0" w:after="0" w:afterAutospacing="0" w:line="300" w:lineRule="atLeast"/>
        <w:jc w:val="both"/>
        <w:rPr>
          <w:rFonts w:ascii="Arial Narrow" w:hAnsi="Arial Narrow"/>
          <w:color w:val="000000" w:themeColor="text1"/>
          <w:sz w:val="28"/>
          <w:szCs w:val="28"/>
        </w:rPr>
      </w:pPr>
      <w:r w:rsidRPr="00B53E2F">
        <w:rPr>
          <w:rFonts w:ascii="Arial Narrow" w:hAnsi="Arial Narrow"/>
          <w:color w:val="000000" w:themeColor="text1"/>
        </w:rPr>
        <w:t xml:space="preserve">Το Ίδρυμα Ευγενίδου ξεκίνησε στο τέλος της προηγούμενης σχολικής χρονιάς μια πιλοτική δοκιμή, με 17 σχολεία από όλη την Ελλάδα. Οι σχολικές ομάδες που συμμετείχαν, κατασκεύασαν από ένα όχημα, το δοκίμασαν και, σε αρκετές περιπτώσεις, το βελτίωσαν, χρησιμοποιώντας τη </w:t>
      </w:r>
      <w:r w:rsidR="00526B1F" w:rsidRPr="00B53E2F">
        <w:rPr>
          <w:rFonts w:ascii="Arial Narrow" w:hAnsi="Arial Narrow"/>
          <w:color w:val="000000" w:themeColor="text1"/>
        </w:rPr>
        <w:t xml:space="preserve">φαντασία και την ευρηματικότητά </w:t>
      </w:r>
      <w:r w:rsidRPr="00B53E2F">
        <w:rPr>
          <w:rFonts w:ascii="Arial Narrow" w:hAnsi="Arial Narrow"/>
          <w:color w:val="000000" w:themeColor="text1"/>
        </w:rPr>
        <w:t>τους.</w:t>
      </w:r>
      <w:r w:rsidRPr="00B53E2F">
        <w:rPr>
          <w:rStyle w:val="apple-converted-space"/>
          <w:rFonts w:ascii="Arial Narrow" w:hAnsi="Arial Narrow"/>
          <w:color w:val="000000" w:themeColor="text1"/>
        </w:rPr>
        <w:t> </w:t>
      </w:r>
      <w:r w:rsidRPr="00B53E2F">
        <w:rPr>
          <w:rFonts w:ascii="Arial Narrow" w:hAnsi="Arial Narrow"/>
          <w:color w:val="000000" w:themeColor="text1"/>
        </w:rPr>
        <w:br/>
        <w:t>Για τη νέα σχολική περίοδο, το Ίδρυμα Ευγενίδου θα χορηγήσει δωρεάν</w:t>
      </w:r>
      <w:r w:rsidRPr="00B53E2F">
        <w:rPr>
          <w:rStyle w:val="apple-converted-space"/>
          <w:rFonts w:ascii="Arial Narrow" w:hAnsi="Arial Narrow"/>
          <w:color w:val="000000" w:themeColor="text1"/>
        </w:rPr>
        <w:t> </w:t>
      </w:r>
      <w:r w:rsidRPr="00B53E2F">
        <w:rPr>
          <w:rFonts w:ascii="Arial Narrow" w:hAnsi="Arial Narrow"/>
          <w:bCs/>
          <w:color w:val="000000" w:themeColor="text1"/>
          <w:bdr w:val="none" w:sz="0" w:space="0" w:color="auto" w:frame="1"/>
        </w:rPr>
        <w:t>50 πακέτα με το</w:t>
      </w:r>
      <w:r w:rsidRPr="00B53E2F">
        <w:rPr>
          <w:rFonts w:ascii="Arial Narrow" w:hAnsi="Arial Narrow"/>
          <w:b/>
          <w:bCs/>
          <w:color w:val="000000" w:themeColor="text1"/>
          <w:bdr w:val="none" w:sz="0" w:space="0" w:color="auto" w:frame="1"/>
        </w:rPr>
        <w:t xml:space="preserve"> </w:t>
      </w:r>
      <w:r w:rsidRPr="00B53E2F">
        <w:rPr>
          <w:rFonts w:ascii="Arial Narrow" w:hAnsi="Arial Narrow"/>
          <w:bCs/>
          <w:color w:val="000000" w:themeColor="text1"/>
          <w:bdr w:val="none" w:sz="0" w:space="0" w:color="auto" w:frame="1"/>
        </w:rPr>
        <w:t>απαραίτητο υλικό και τις σχετικές οδηγίες</w:t>
      </w:r>
      <w:r w:rsidRPr="00B53E2F">
        <w:rPr>
          <w:rStyle w:val="apple-converted-space"/>
          <w:rFonts w:ascii="Arial Narrow" w:hAnsi="Arial Narrow"/>
          <w:color w:val="000000" w:themeColor="text1"/>
        </w:rPr>
        <w:t> </w:t>
      </w:r>
      <w:r w:rsidRPr="00B53E2F">
        <w:rPr>
          <w:rFonts w:ascii="Arial Narrow" w:hAnsi="Arial Narrow"/>
          <w:color w:val="000000" w:themeColor="text1"/>
        </w:rPr>
        <w:t>σε δημόσια σχολεία, τα οποία θα εκδηλώσουν ενδιαφέρον και θα επιλεγούν. Επιπλέον, το Ίδρυμα Ευγενίδου, σε συνεργασία με ομάδα ερευνητών από το Εθνικό Μετσόβιο Πολυτεχνείο, ετοιμάζει ένα</w:t>
      </w:r>
      <w:r w:rsidRPr="00B53E2F">
        <w:rPr>
          <w:rStyle w:val="apple-converted-space"/>
          <w:rFonts w:ascii="Arial Narrow" w:hAnsi="Arial Narrow"/>
          <w:color w:val="000000" w:themeColor="text1"/>
        </w:rPr>
        <w:t> </w:t>
      </w:r>
      <w:r w:rsidRPr="00B53E2F">
        <w:rPr>
          <w:rFonts w:ascii="Arial Narrow" w:hAnsi="Arial Narrow"/>
          <w:bCs/>
          <w:color w:val="000000" w:themeColor="text1"/>
          <w:bdr w:val="none" w:sz="0" w:space="0" w:color="auto" w:frame="1"/>
        </w:rPr>
        <w:t>σύστημα αισθητήρων</w:t>
      </w:r>
      <w:r w:rsidRPr="00B53E2F">
        <w:rPr>
          <w:rFonts w:ascii="Arial Narrow" w:hAnsi="Arial Narrow"/>
          <w:b/>
          <w:bCs/>
          <w:color w:val="000000" w:themeColor="text1"/>
          <w:bdr w:val="none" w:sz="0" w:space="0" w:color="auto" w:frame="1"/>
        </w:rPr>
        <w:t xml:space="preserve"> </w:t>
      </w:r>
      <w:r w:rsidRPr="00B53E2F">
        <w:rPr>
          <w:rFonts w:ascii="Arial Narrow" w:hAnsi="Arial Narrow"/>
          <w:bCs/>
          <w:color w:val="000000" w:themeColor="text1"/>
          <w:bdr w:val="none" w:sz="0" w:space="0" w:color="auto" w:frame="1"/>
        </w:rPr>
        <w:t>μέτρησης</w:t>
      </w:r>
      <w:r w:rsidRPr="00B53E2F">
        <w:rPr>
          <w:rStyle w:val="apple-converted-space"/>
          <w:rFonts w:ascii="Arial Narrow" w:hAnsi="Arial Narrow"/>
          <w:color w:val="000000" w:themeColor="text1"/>
        </w:rPr>
        <w:t> </w:t>
      </w:r>
      <w:r w:rsidRPr="00B53E2F">
        <w:rPr>
          <w:rFonts w:ascii="Arial Narrow" w:hAnsi="Arial Narrow"/>
          <w:color w:val="000000" w:themeColor="text1"/>
        </w:rPr>
        <w:t>πίεσης, θερμοκρασίας κ</w:t>
      </w:r>
      <w:r w:rsidR="00EC2441" w:rsidRPr="00B53E2F">
        <w:rPr>
          <w:rFonts w:ascii="Arial Narrow" w:hAnsi="Arial Narrow"/>
          <w:color w:val="000000" w:themeColor="text1"/>
        </w:rPr>
        <w:t>αι φωτεινότητας εντός του νερού.</w:t>
      </w:r>
      <w:r w:rsidRPr="00B53E2F">
        <w:rPr>
          <w:rFonts w:ascii="Arial Narrow" w:hAnsi="Arial Narrow"/>
          <w:color w:val="000000" w:themeColor="text1"/>
        </w:rPr>
        <w:t>Τα απαιτούμενα υλικά και οι σχετικές οδηγίες θα σταλούν, στη συνέχεια, στα συνεργαζόμενα σχολεία, όπου οι μαθητές θα τα χρησιμοποιήσουν με σκοπό να συνθέσουν το τελικό αποτέλεσμα.</w:t>
      </w:r>
      <w:r w:rsidRPr="00B53E2F">
        <w:rPr>
          <w:rFonts w:ascii="Arial Narrow" w:hAnsi="Arial Narrow"/>
          <w:color w:val="444444"/>
        </w:rPr>
        <w:t xml:space="preserve"> </w:t>
      </w:r>
      <w:r w:rsidRPr="00B53E2F">
        <w:rPr>
          <w:rFonts w:ascii="Arial Narrow" w:hAnsi="Arial Narrow"/>
          <w:color w:val="000000" w:themeColor="text1"/>
        </w:rPr>
        <w:t>Το σύστημα των αισθητήρων θα ενσωματωθεί στο Hydrobot κάθε σχολικής ομάδας και, έτσι, στην επόμενη θαλάσσια «αποστολή», θα μπορέσουν να συλλέξουν λεπτομερή στοιχεία για το θαλάσσιο περιβάλλον τους. Τα στοιχεία αυτά, αργότερα, θα μπορούν να χρησιμοποιηθούν από</w:t>
      </w:r>
      <w:r w:rsidRPr="00B53E2F">
        <w:rPr>
          <w:rFonts w:ascii="Arial Narrow" w:hAnsi="Arial Narrow"/>
          <w:color w:val="000000" w:themeColor="text1"/>
          <w:sz w:val="28"/>
          <w:szCs w:val="28"/>
        </w:rPr>
        <w:t xml:space="preserve"> </w:t>
      </w:r>
      <w:r w:rsidRPr="00B53E2F">
        <w:rPr>
          <w:rFonts w:ascii="Arial Narrow" w:hAnsi="Arial Narrow"/>
          <w:color w:val="000000" w:themeColor="text1"/>
        </w:rPr>
        <w:t>τους ερευνητές για συστηματικότερη μελέτη του θαλάσσιου οικοσυστήματος της χώρας μας.</w:t>
      </w:r>
    </w:p>
    <w:p w:rsidR="00F62BE2" w:rsidRPr="00B53E2F" w:rsidRDefault="00F62BE2" w:rsidP="004939A3">
      <w:pPr>
        <w:pStyle w:val="Web"/>
        <w:shd w:val="clear" w:color="auto" w:fill="FFFFFF"/>
        <w:spacing w:before="0" w:beforeAutospacing="0" w:after="0" w:afterAutospacing="0" w:line="300" w:lineRule="atLeast"/>
        <w:jc w:val="both"/>
        <w:rPr>
          <w:rFonts w:ascii="Arial Narrow" w:hAnsi="Arial Narrow"/>
          <w:color w:val="000000" w:themeColor="text1"/>
        </w:rPr>
      </w:pPr>
      <w:r w:rsidRPr="00B53E2F">
        <w:rPr>
          <w:rFonts w:ascii="Arial Narrow" w:hAnsi="Arial Narrow"/>
          <w:color w:val="000000" w:themeColor="text1"/>
        </w:rPr>
        <w:t>Οι εκπαιδευτικοί που ενδιαφέρονται να συμμετέχουν με τους μαθητές τους στο πρόγραμμα, θα πρέπει να συμπληρώσουν τη φόρμα συμμετοχής (</w:t>
      </w:r>
      <w:hyperlink r:id="rId9" w:tgtFrame="_blank" w:history="1">
        <w:r w:rsidRPr="00B53E2F">
          <w:rPr>
            <w:rStyle w:val="-"/>
            <w:rFonts w:ascii="Arial Narrow" w:hAnsi="Arial Narrow"/>
            <w:b/>
            <w:bCs/>
            <w:color w:val="0070C0"/>
            <w:bdr w:val="none" w:sz="0" w:space="0" w:color="auto" w:frame="1"/>
          </w:rPr>
          <w:t>http://hydrobots.gr/index/?page_id=72</w:t>
        </w:r>
      </w:hyperlink>
      <w:r w:rsidRPr="00B53E2F">
        <w:rPr>
          <w:rFonts w:ascii="Arial Narrow" w:hAnsi="Arial Narrow"/>
          <w:color w:val="000000" w:themeColor="text1"/>
        </w:rPr>
        <w:t>), εξηγώντας τον τρόπο, που σκέφτονται να χρησιμοποιήσουν το όχημα, εντός ή εκτός μαθήματος. Στο τέλος της σχολικής χρονιάς, οι ομάδες με τα ρομπότ τους θα συμμετέχουν σε σχετικό διαγωνισμό.</w:t>
      </w:r>
    </w:p>
    <w:p w:rsidR="00757BF2" w:rsidRPr="00B53E2F" w:rsidRDefault="00EC2441" w:rsidP="004939A3">
      <w:pPr>
        <w:jc w:val="both"/>
        <w:rPr>
          <w:rFonts w:ascii="Arial Narrow" w:hAnsi="Arial Narrow"/>
          <w:color w:val="000000" w:themeColor="text1"/>
          <w:sz w:val="28"/>
          <w:szCs w:val="28"/>
        </w:rPr>
      </w:pPr>
      <w:r w:rsidRPr="00B53E2F">
        <w:rPr>
          <w:rFonts w:ascii="Arial Narrow" w:hAnsi="Arial Narrow"/>
          <w:noProof/>
          <w:color w:val="000000" w:themeColor="text1"/>
          <w:sz w:val="28"/>
          <w:szCs w:val="28"/>
          <w:lang w:eastAsia="el-GR"/>
        </w:rPr>
        <w:drawing>
          <wp:anchor distT="0" distB="0" distL="0" distR="0" simplePos="0" relativeHeight="251658240" behindDoc="0" locked="0" layoutInCell="1" allowOverlap="0">
            <wp:simplePos x="0" y="0"/>
            <wp:positionH relativeFrom="column">
              <wp:posOffset>-619125</wp:posOffset>
            </wp:positionH>
            <wp:positionV relativeFrom="line">
              <wp:posOffset>201930</wp:posOffset>
            </wp:positionV>
            <wp:extent cx="1967865" cy="1457325"/>
            <wp:effectExtent l="19050" t="0" r="0" b="0"/>
            <wp:wrapSquare wrapText="bothSides"/>
            <wp:docPr id="1" name="Εικόνα 2" descr="http://www.grobot.gr/images/stories/rob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bot.gr/images/stories/robot3.png"/>
                    <pic:cNvPicPr>
                      <a:picLocks noChangeAspect="1" noChangeArrowheads="1"/>
                    </pic:cNvPicPr>
                  </pic:nvPicPr>
                  <pic:blipFill>
                    <a:blip r:embed="rId10" cstate="print"/>
                    <a:srcRect/>
                    <a:stretch>
                      <a:fillRect/>
                    </a:stretch>
                  </pic:blipFill>
                  <pic:spPr bwMode="auto">
                    <a:xfrm>
                      <a:off x="0" y="0"/>
                      <a:ext cx="1967865" cy="1457325"/>
                    </a:xfrm>
                    <a:prstGeom prst="rect">
                      <a:avLst/>
                    </a:prstGeom>
                    <a:noFill/>
                    <a:ln w="9525">
                      <a:noFill/>
                      <a:miter lim="800000"/>
                      <a:headEnd/>
                      <a:tailEnd/>
                    </a:ln>
                  </pic:spPr>
                </pic:pic>
              </a:graphicData>
            </a:graphic>
          </wp:anchor>
        </w:drawing>
      </w:r>
    </w:p>
    <w:p w:rsidR="004939A3" w:rsidRDefault="000F5202" w:rsidP="004939A3">
      <w:pPr>
        <w:spacing w:before="150" w:after="240" w:line="240" w:lineRule="auto"/>
        <w:jc w:val="both"/>
        <w:rPr>
          <w:rFonts w:ascii="Arial Narrow" w:eastAsia="Times New Roman" w:hAnsi="Arial Narrow" w:cs="Arial"/>
          <w:color w:val="000000" w:themeColor="text1"/>
          <w:sz w:val="24"/>
          <w:szCs w:val="24"/>
          <w:lang w:val="en-US" w:eastAsia="el-GR"/>
        </w:rPr>
      </w:pPr>
      <w:r w:rsidRPr="00B53E2F">
        <w:rPr>
          <w:rFonts w:ascii="Arial Narrow" w:eastAsia="Times New Roman" w:hAnsi="Arial Narrow" w:cs="Arial"/>
          <w:color w:val="000000" w:themeColor="text1"/>
          <w:sz w:val="24"/>
          <w:szCs w:val="24"/>
          <w:lang w:eastAsia="el-GR"/>
        </w:rPr>
        <w:t xml:space="preserve">Το ρομπότ είναι μια μηχανική συσκευή η οποία μπορεί να υποκαθιστά τον άνθρωπο σε διάφορες εργασίες. Ένα ρομπότ μπορεί να δράσει κάτω από τον απ'ευθείας έλεγχο ενός ανθρώπου ή </w:t>
      </w:r>
      <w:r w:rsidRPr="00B53E2F">
        <w:rPr>
          <w:rFonts w:ascii="Arial Narrow" w:eastAsia="Times New Roman" w:hAnsi="Arial Narrow" w:cs="Arial"/>
          <w:color w:val="000000" w:themeColor="text1"/>
          <w:sz w:val="24"/>
          <w:szCs w:val="24"/>
          <w:lang w:eastAsia="el-GR"/>
        </w:rPr>
        <w:lastRenderedPageBreak/>
        <w:t>αυτόνομα κάτω από τον έλεγχο ενός προ-προγραμματισμένου υπολογιστή</w:t>
      </w:r>
      <w:r w:rsidRPr="00B53E2F">
        <w:rPr>
          <w:rFonts w:ascii="Arial Narrow" w:eastAsia="Times New Roman" w:hAnsi="Arial Narrow" w:cs="Arial"/>
          <w:color w:val="000000" w:themeColor="text1"/>
          <w:sz w:val="28"/>
          <w:szCs w:val="28"/>
          <w:lang w:eastAsia="el-GR"/>
        </w:rPr>
        <w:t>.</w:t>
      </w:r>
      <w:r w:rsidRPr="00B53E2F">
        <w:rPr>
          <w:rFonts w:ascii="Arial Narrow" w:eastAsia="Times New Roman" w:hAnsi="Arial Narrow" w:cs="Arial"/>
          <w:color w:val="000000" w:themeColor="text1"/>
          <w:sz w:val="28"/>
          <w:szCs w:val="28"/>
          <w:lang w:eastAsia="el-GR"/>
        </w:rPr>
        <w:br/>
      </w:r>
      <w:r w:rsidRPr="00B53E2F">
        <w:rPr>
          <w:rFonts w:ascii="Arial Narrow" w:eastAsia="Times New Roman" w:hAnsi="Arial Narrow" w:cs="Arial"/>
          <w:color w:val="000000" w:themeColor="text1"/>
          <w:sz w:val="28"/>
          <w:szCs w:val="28"/>
          <w:lang w:eastAsia="el-GR"/>
        </w:rPr>
        <w:br/>
      </w:r>
      <w:r w:rsidRPr="00B53E2F">
        <w:rPr>
          <w:rFonts w:ascii="Arial Narrow" w:eastAsia="Times New Roman" w:hAnsi="Arial Narrow" w:cs="Arial"/>
          <w:color w:val="000000" w:themeColor="text1"/>
          <w:sz w:val="24"/>
          <w:szCs w:val="24"/>
          <w:lang w:eastAsia="el-GR"/>
        </w:rPr>
        <w:t xml:space="preserve">Τα ρομπότ μπορούν να χρησιμοποιηθούν ώστε να κάνουν εργασίες οι οποίες είτε είναι δύσκολες ή επικίνδυνες για να γίνουν απ'ευθείας από έναν άνθρωπο. Σε άλλες περιπτώσεις, χρησιμοποιούνται για να εκτελέσουν εργασίες ταχύτερα ή φθηνότερα απ' ότι ο άνθρωπος. Έτσι, μπορούν να χρησιμοποιηθούν στην αυτόματη παραγωγή μεγάλων ποσοτήτων κάποιου προϊόντος και με χαμηλότερο κόστος (για στις αλυσίδες παραγωγής).Η λέξη ρομπότ προέρχεται από το Σλαβικό </w:t>
      </w:r>
      <w:r w:rsidRPr="00B53E2F">
        <w:rPr>
          <w:rFonts w:ascii="Arial Narrow" w:eastAsia="Times New Roman" w:hAnsi="Arial Narrow" w:cs="Arial"/>
          <w:bCs/>
          <w:color w:val="000000" w:themeColor="text1"/>
          <w:sz w:val="24"/>
          <w:szCs w:val="24"/>
          <w:lang w:eastAsia="el-GR"/>
        </w:rPr>
        <w:t>robota</w:t>
      </w:r>
      <w:r w:rsidRPr="00B53E2F">
        <w:rPr>
          <w:rFonts w:ascii="Arial Narrow" w:eastAsia="Times New Roman" w:hAnsi="Arial Narrow" w:cs="Arial"/>
          <w:color w:val="000000" w:themeColor="text1"/>
          <w:sz w:val="24"/>
          <w:szCs w:val="24"/>
          <w:lang w:eastAsia="el-GR"/>
        </w:rPr>
        <w:t xml:space="preserve"> που σημαίνει </w:t>
      </w:r>
      <w:r w:rsidRPr="00B53E2F">
        <w:rPr>
          <w:rFonts w:ascii="Arial Narrow" w:eastAsia="Times New Roman" w:hAnsi="Arial Narrow" w:cs="Arial"/>
          <w:bCs/>
          <w:color w:val="000000" w:themeColor="text1"/>
          <w:sz w:val="24"/>
          <w:szCs w:val="24"/>
          <w:lang w:eastAsia="el-GR"/>
        </w:rPr>
        <w:t>εργασία</w:t>
      </w:r>
      <w:r w:rsidRPr="00B53E2F">
        <w:rPr>
          <w:rFonts w:ascii="Arial Narrow" w:eastAsia="Times New Roman" w:hAnsi="Arial Narrow" w:cs="Arial"/>
          <w:color w:val="000000" w:themeColor="text1"/>
          <w:sz w:val="24"/>
          <w:szCs w:val="24"/>
          <w:lang w:eastAsia="el-GR"/>
        </w:rPr>
        <w:t xml:space="preserve">. Καθιερώθηκε ως όρος με την σημερινή του έννοια το 1920 από τον Τσέχο θεατρικό συγγραφέα </w:t>
      </w:r>
      <w:r w:rsidRPr="00B53E2F">
        <w:rPr>
          <w:rFonts w:ascii="Arial Narrow" w:eastAsia="Times New Roman" w:hAnsi="Arial Narrow" w:cs="Arial"/>
          <w:bCs/>
          <w:color w:val="000000" w:themeColor="text1"/>
          <w:sz w:val="24"/>
          <w:szCs w:val="24"/>
          <w:lang w:eastAsia="el-GR"/>
        </w:rPr>
        <w:t>Karel Čapek</w:t>
      </w:r>
      <w:r w:rsidRPr="00B53E2F">
        <w:rPr>
          <w:rFonts w:ascii="Arial Narrow" w:eastAsia="Times New Roman" w:hAnsi="Arial Narrow" w:cs="Arial"/>
          <w:color w:val="000000" w:themeColor="text1"/>
          <w:sz w:val="24"/>
          <w:szCs w:val="24"/>
          <w:lang w:eastAsia="el-GR"/>
        </w:rPr>
        <w:t xml:space="preserve"> στο έργο του </w:t>
      </w:r>
      <w:r w:rsidRPr="00B53E2F">
        <w:rPr>
          <w:rFonts w:ascii="Arial Narrow" w:eastAsia="Times New Roman" w:hAnsi="Arial Narrow" w:cs="Arial"/>
          <w:bCs/>
          <w:color w:val="000000" w:themeColor="text1"/>
          <w:sz w:val="24"/>
          <w:szCs w:val="24"/>
          <w:lang w:eastAsia="el-GR"/>
        </w:rPr>
        <w:t>"R.U.R." (Rossum's Universal Robots)</w:t>
      </w:r>
      <w:r w:rsidRPr="00B53E2F">
        <w:rPr>
          <w:rFonts w:ascii="Arial Narrow" w:eastAsia="Times New Roman" w:hAnsi="Arial Narrow" w:cs="Arial"/>
          <w:color w:val="000000" w:themeColor="text1"/>
          <w:sz w:val="24"/>
          <w:szCs w:val="24"/>
          <w:lang w:eastAsia="el-GR"/>
        </w:rPr>
        <w:t>, όπου σατιρίζει την εξάρτηση της κοινωνίας από τους μηχανικούς εργάτες (ρομπότ) της τεχνολογικής εξέλιξης και που τελικά εξοντώνουν τους δημιουργούς τους. Σε πολλές σύγχρονες Σλαβικές γ</w:t>
      </w:r>
      <w:r w:rsidR="00EC2441" w:rsidRPr="00B53E2F">
        <w:rPr>
          <w:rFonts w:ascii="Arial Narrow" w:eastAsia="Times New Roman" w:hAnsi="Arial Narrow" w:cs="Arial"/>
          <w:color w:val="000000" w:themeColor="text1"/>
          <w:sz w:val="24"/>
          <w:szCs w:val="24"/>
          <w:lang w:eastAsia="el-GR"/>
        </w:rPr>
        <w:t>λ</w:t>
      </w:r>
      <w:r w:rsidRPr="00B53E2F">
        <w:rPr>
          <w:rFonts w:ascii="Arial Narrow" w:eastAsia="Times New Roman" w:hAnsi="Arial Narrow" w:cs="Arial"/>
          <w:color w:val="000000" w:themeColor="text1"/>
          <w:sz w:val="24"/>
          <w:szCs w:val="24"/>
          <w:lang w:eastAsia="el-GR"/>
        </w:rPr>
        <w:t>ώσσες</w:t>
      </w:r>
      <w:r w:rsidR="00EC2441" w:rsidRPr="00B53E2F">
        <w:rPr>
          <w:rFonts w:ascii="Arial Narrow" w:eastAsia="Times New Roman" w:hAnsi="Arial Narrow" w:cs="Arial"/>
          <w:color w:val="000000" w:themeColor="text1"/>
          <w:sz w:val="24"/>
          <w:szCs w:val="24"/>
          <w:lang w:eastAsia="el-GR"/>
        </w:rPr>
        <w:t xml:space="preserve"> </w:t>
      </w:r>
      <w:r w:rsidRPr="00B53E2F">
        <w:rPr>
          <w:rFonts w:ascii="Arial Narrow" w:eastAsia="Times New Roman" w:hAnsi="Arial Narrow" w:cs="Arial"/>
          <w:color w:val="000000" w:themeColor="text1"/>
          <w:sz w:val="24"/>
          <w:szCs w:val="24"/>
          <w:lang w:eastAsia="el-GR"/>
        </w:rPr>
        <w:t>(πχ την Πολωνική) χρησιμοποιείται σαν έκφραση της καθημερινότητας με την έννοια της σ</w:t>
      </w:r>
      <w:r w:rsidR="004939A3">
        <w:rPr>
          <w:rFonts w:ascii="Arial Narrow" w:eastAsia="Times New Roman" w:hAnsi="Arial Narrow" w:cs="Arial"/>
          <w:color w:val="000000" w:themeColor="text1"/>
          <w:sz w:val="24"/>
          <w:szCs w:val="24"/>
          <w:lang w:eastAsia="el-GR"/>
        </w:rPr>
        <w:t>κληρής δουλειάς (αντίστοιχο</w:t>
      </w:r>
      <w:r w:rsidR="004939A3" w:rsidRPr="004939A3">
        <w:rPr>
          <w:rFonts w:ascii="Arial Narrow" w:eastAsia="Times New Roman" w:hAnsi="Arial Narrow" w:cs="Arial"/>
          <w:color w:val="000000" w:themeColor="text1"/>
          <w:sz w:val="24"/>
          <w:szCs w:val="24"/>
          <w:lang w:eastAsia="el-GR"/>
        </w:rPr>
        <w:t xml:space="preserve"> </w:t>
      </w:r>
      <w:r w:rsidR="00EC2441" w:rsidRPr="00B53E2F">
        <w:rPr>
          <w:rFonts w:ascii="Arial Narrow" w:eastAsia="Times New Roman" w:hAnsi="Arial Narrow" w:cs="Arial"/>
          <w:color w:val="000000" w:themeColor="text1"/>
          <w:sz w:val="24"/>
          <w:szCs w:val="24"/>
          <w:lang w:eastAsia="el-GR"/>
        </w:rPr>
        <w:t xml:space="preserve">του </w:t>
      </w:r>
      <w:r w:rsidRPr="00B53E2F">
        <w:rPr>
          <w:rFonts w:ascii="Arial Narrow" w:eastAsia="Times New Roman" w:hAnsi="Arial Narrow" w:cs="Arial"/>
          <w:color w:val="000000" w:themeColor="text1"/>
          <w:sz w:val="24"/>
          <w:szCs w:val="24"/>
          <w:lang w:eastAsia="el-GR"/>
        </w:rPr>
        <w:t>χαμαλίκι).</w:t>
      </w:r>
    </w:p>
    <w:p w:rsidR="004A2690" w:rsidRPr="00B53E2F" w:rsidRDefault="004A2690" w:rsidP="004939A3">
      <w:pPr>
        <w:spacing w:before="150" w:after="240" w:line="240" w:lineRule="auto"/>
        <w:jc w:val="both"/>
        <w:rPr>
          <w:rFonts w:ascii="Arial Narrow" w:eastAsia="Times New Roman" w:hAnsi="Arial Narrow" w:cs="Arial"/>
          <w:color w:val="000000" w:themeColor="text1"/>
          <w:sz w:val="24"/>
          <w:szCs w:val="24"/>
          <w:lang w:eastAsia="el-GR"/>
        </w:rPr>
      </w:pPr>
      <w:r w:rsidRPr="00B53E2F">
        <w:rPr>
          <w:rFonts w:ascii="Arial Narrow" w:eastAsia="Times New Roman" w:hAnsi="Arial Narrow" w:cs="Arial"/>
          <w:color w:val="000000" w:themeColor="text1"/>
          <w:sz w:val="24"/>
          <w:szCs w:val="24"/>
          <w:lang w:eastAsia="el-GR"/>
        </w:rPr>
        <w:t xml:space="preserve">Από τα πρώτα ρομπότ που αναφέρονται στη λογοτεχνία είναι ο </w:t>
      </w:r>
      <w:r w:rsidRPr="00B53E2F">
        <w:rPr>
          <w:rFonts w:ascii="Arial Narrow" w:eastAsia="Times New Roman" w:hAnsi="Arial Narrow" w:cs="Arial"/>
          <w:bCs/>
          <w:color w:val="000000" w:themeColor="text1"/>
          <w:sz w:val="24"/>
          <w:szCs w:val="24"/>
          <w:lang w:eastAsia="el-GR"/>
        </w:rPr>
        <w:t>Τάλως</w:t>
      </w:r>
      <w:r w:rsidRPr="00B53E2F">
        <w:rPr>
          <w:rFonts w:ascii="Arial Narrow" w:eastAsia="Times New Roman" w:hAnsi="Arial Narrow" w:cs="Arial"/>
          <w:color w:val="000000" w:themeColor="text1"/>
          <w:sz w:val="24"/>
          <w:szCs w:val="24"/>
          <w:lang w:eastAsia="el-GR"/>
        </w:rPr>
        <w:t xml:space="preserve"> από την Ελληνική Μυθολογία και οι </w:t>
      </w:r>
      <w:r w:rsidRPr="00B53E2F">
        <w:rPr>
          <w:rFonts w:ascii="Arial Narrow" w:eastAsia="Times New Roman" w:hAnsi="Arial Narrow" w:cs="Arial"/>
          <w:bCs/>
          <w:color w:val="000000" w:themeColor="text1"/>
          <w:sz w:val="24"/>
          <w:szCs w:val="24"/>
          <w:lang w:eastAsia="el-GR"/>
        </w:rPr>
        <w:t>20 τρίποδες λέβητες του Ηφαίστου</w:t>
      </w:r>
      <w:r w:rsidRPr="00B53E2F">
        <w:rPr>
          <w:rFonts w:ascii="Arial Narrow" w:eastAsia="Times New Roman" w:hAnsi="Arial Narrow" w:cs="Arial"/>
          <w:color w:val="000000" w:themeColor="text1"/>
          <w:sz w:val="24"/>
          <w:szCs w:val="24"/>
          <w:lang w:eastAsia="el-GR"/>
        </w:rPr>
        <w:t xml:space="preserve"> θεωρούμενοι </w:t>
      </w:r>
      <w:r w:rsidRPr="00B53E2F">
        <w:rPr>
          <w:rFonts w:ascii="Arial Narrow" w:eastAsia="Times New Roman" w:hAnsi="Arial Narrow" w:cs="Arial"/>
          <w:b/>
          <w:bCs/>
          <w:color w:val="000000" w:themeColor="text1"/>
          <w:sz w:val="24"/>
          <w:szCs w:val="24"/>
          <w:lang w:eastAsia="el-GR"/>
        </w:rPr>
        <w:t>"</w:t>
      </w:r>
      <w:r w:rsidRPr="00B53E2F">
        <w:rPr>
          <w:rFonts w:ascii="Arial Narrow" w:eastAsia="Times New Roman" w:hAnsi="Arial Narrow" w:cs="Arial"/>
          <w:bCs/>
          <w:color w:val="000000" w:themeColor="text1"/>
          <w:sz w:val="24"/>
          <w:szCs w:val="24"/>
          <w:lang w:eastAsia="el-GR"/>
        </w:rPr>
        <w:t>θαύμα ιδέσθαι</w:t>
      </w:r>
      <w:r w:rsidRPr="00B53E2F">
        <w:rPr>
          <w:rFonts w:ascii="Arial Narrow" w:eastAsia="Times New Roman" w:hAnsi="Arial Narrow" w:cs="Arial"/>
          <w:b/>
          <w:bCs/>
          <w:color w:val="000000" w:themeColor="text1"/>
          <w:sz w:val="24"/>
          <w:szCs w:val="24"/>
          <w:lang w:eastAsia="el-GR"/>
        </w:rPr>
        <w:t>"</w:t>
      </w:r>
      <w:r w:rsidR="00B53E2F" w:rsidRPr="00B53E2F">
        <w:rPr>
          <w:rFonts w:ascii="Arial Narrow" w:eastAsia="Times New Roman" w:hAnsi="Arial Narrow" w:cs="Arial"/>
          <w:color w:val="000000" w:themeColor="text1"/>
          <w:sz w:val="24"/>
          <w:szCs w:val="24"/>
          <w:lang w:eastAsia="el-GR"/>
        </w:rPr>
        <w:t xml:space="preserve"> κ.</w:t>
      </w:r>
      <w:r w:rsidRPr="00B53E2F">
        <w:rPr>
          <w:rFonts w:ascii="Arial Narrow" w:eastAsia="Times New Roman" w:hAnsi="Arial Narrow" w:cs="Arial"/>
          <w:color w:val="000000" w:themeColor="text1"/>
          <w:sz w:val="24"/>
          <w:szCs w:val="24"/>
          <w:lang w:eastAsia="el-GR"/>
        </w:rPr>
        <w:t>α.</w:t>
      </w:r>
      <w:r w:rsidR="00EC2441" w:rsidRPr="00B53E2F">
        <w:rPr>
          <w:rFonts w:ascii="Arial Narrow" w:eastAsia="Times New Roman" w:hAnsi="Arial Narrow" w:cs="Arial"/>
          <w:color w:val="000000" w:themeColor="text1"/>
          <w:sz w:val="24"/>
          <w:szCs w:val="24"/>
          <w:lang w:eastAsia="el-GR"/>
        </w:rPr>
        <w:t xml:space="preserve"> </w:t>
      </w:r>
      <w:r w:rsidRPr="00B53E2F">
        <w:rPr>
          <w:rFonts w:ascii="Arial Narrow" w:eastAsia="Times New Roman" w:hAnsi="Arial Narrow" w:cs="Arial"/>
          <w:color w:val="000000" w:themeColor="text1"/>
          <w:sz w:val="24"/>
          <w:szCs w:val="24"/>
          <w:lang w:eastAsia="el-GR"/>
        </w:rPr>
        <w:t>Με την ανάπτυξη και μελέτη των ρομπότ ασχολείται η ρομποτική, επιστήμη που αποτελεί συνδυασμό πολλών κλάδων άλλων επιστημών, κυρίως δε της πληροφορικής, της ηλεκτρονικής και της μηχανολογίας.</w:t>
      </w:r>
      <w:r w:rsidR="00EC2441" w:rsidRPr="00B53E2F">
        <w:rPr>
          <w:rFonts w:ascii="Arial Narrow" w:eastAsia="Times New Roman" w:hAnsi="Arial Narrow" w:cs="Arial"/>
          <w:color w:val="000000" w:themeColor="text1"/>
          <w:sz w:val="24"/>
          <w:szCs w:val="24"/>
          <w:lang w:eastAsia="el-GR"/>
        </w:rPr>
        <w:t xml:space="preserve"> </w:t>
      </w:r>
      <w:r w:rsidRPr="00B53E2F">
        <w:rPr>
          <w:rFonts w:ascii="Arial Narrow" w:eastAsia="Times New Roman" w:hAnsi="Arial Narrow" w:cs="Arial"/>
          <w:color w:val="000000" w:themeColor="text1"/>
          <w:sz w:val="24"/>
          <w:szCs w:val="24"/>
          <w:lang w:eastAsia="el-GR"/>
        </w:rPr>
        <w:t xml:space="preserve">Στην επιστημονική φαντασία συνήθως συναντούνται ρομπότ τα οποία έχουν τη μορφή ανθρώπου. Αυτά τα ρομπότ καλούνται ανδροειδή. Τα σημερινά ρομπότ δεν είναι ανδροειδή </w:t>
      </w:r>
      <w:r w:rsidRPr="00B53E2F">
        <w:rPr>
          <w:rFonts w:ascii="Arial Narrow" w:eastAsia="Times New Roman" w:hAnsi="Arial Narrow" w:cs="Arial"/>
          <w:bCs/>
          <w:color w:val="000000" w:themeColor="text1"/>
          <w:sz w:val="24"/>
          <w:szCs w:val="24"/>
          <w:lang w:eastAsia="el-GR"/>
        </w:rPr>
        <w:t>(androids)</w:t>
      </w:r>
      <w:r w:rsidRPr="00B53E2F">
        <w:rPr>
          <w:rFonts w:ascii="Arial Narrow" w:eastAsia="Times New Roman" w:hAnsi="Arial Narrow" w:cs="Arial"/>
          <w:color w:val="000000" w:themeColor="text1"/>
          <w:sz w:val="24"/>
          <w:szCs w:val="24"/>
          <w:lang w:eastAsia="el-GR"/>
        </w:rPr>
        <w:t xml:space="preserve"> που κατασκευάστηκαν για να υποδυθούν ανθρώπινα όντα.</w:t>
      </w:r>
      <w:r w:rsidR="00EC2441" w:rsidRPr="00B53E2F">
        <w:rPr>
          <w:rFonts w:ascii="Arial Narrow" w:eastAsia="Times New Roman" w:hAnsi="Arial Narrow" w:cs="Arial"/>
          <w:color w:val="000000" w:themeColor="text1"/>
          <w:sz w:val="24"/>
          <w:szCs w:val="24"/>
          <w:lang w:eastAsia="el-GR"/>
        </w:rPr>
        <w:t xml:space="preserve"> </w:t>
      </w:r>
      <w:r w:rsidRPr="00B53E2F">
        <w:rPr>
          <w:rFonts w:ascii="Arial Narrow" w:eastAsia="Times New Roman" w:hAnsi="Arial Narrow" w:cs="Arial"/>
          <w:color w:val="000000" w:themeColor="text1"/>
          <w:sz w:val="24"/>
          <w:szCs w:val="24"/>
          <w:lang w:eastAsia="el-GR"/>
        </w:rPr>
        <w:t xml:space="preserve">Σημαντική συνεισφορά στη φιλολογία για τα ρομπότ είχε ο </w:t>
      </w:r>
      <w:r w:rsidRPr="00B53E2F">
        <w:rPr>
          <w:rFonts w:ascii="Arial Narrow" w:eastAsia="Times New Roman" w:hAnsi="Arial Narrow" w:cs="Arial"/>
          <w:bCs/>
          <w:color w:val="000000" w:themeColor="text1"/>
          <w:sz w:val="24"/>
          <w:szCs w:val="24"/>
          <w:lang w:eastAsia="el-GR"/>
        </w:rPr>
        <w:t>Ισαάκ Ασίμωφ</w:t>
      </w:r>
      <w:r w:rsidRPr="00B53E2F">
        <w:rPr>
          <w:rFonts w:ascii="Arial Narrow" w:eastAsia="Times New Roman" w:hAnsi="Arial Narrow" w:cs="Arial"/>
          <w:color w:val="000000" w:themeColor="text1"/>
          <w:sz w:val="24"/>
          <w:szCs w:val="24"/>
          <w:lang w:eastAsia="el-GR"/>
        </w:rPr>
        <w:t xml:space="preserve"> με τους </w:t>
      </w:r>
      <w:r w:rsidRPr="00B53E2F">
        <w:rPr>
          <w:rFonts w:ascii="Arial Narrow" w:eastAsia="Times New Roman" w:hAnsi="Arial Narrow" w:cs="Arial"/>
          <w:i/>
          <w:iCs/>
          <w:color w:val="000000" w:themeColor="text1"/>
          <w:sz w:val="24"/>
          <w:szCs w:val="24"/>
          <w:lang w:eastAsia="el-GR"/>
        </w:rPr>
        <w:t>τρείς νόμους της ρομποτικής</w:t>
      </w:r>
      <w:r w:rsidRPr="00B53E2F">
        <w:rPr>
          <w:rFonts w:ascii="Arial Narrow" w:eastAsia="Times New Roman" w:hAnsi="Arial Narrow" w:cs="Arial"/>
          <w:color w:val="000000" w:themeColor="text1"/>
          <w:sz w:val="24"/>
          <w:szCs w:val="24"/>
          <w:lang w:eastAsia="el-GR"/>
        </w:rPr>
        <w:t xml:space="preserve"> που διατύπωσε στα διηγήματά του.</w:t>
      </w:r>
      <w:r w:rsidR="00EC2441" w:rsidRPr="00B53E2F">
        <w:rPr>
          <w:rFonts w:ascii="Arial Narrow" w:eastAsia="Times New Roman" w:hAnsi="Arial Narrow" w:cs="Arial"/>
          <w:color w:val="000000" w:themeColor="text1"/>
          <w:sz w:val="24"/>
          <w:szCs w:val="24"/>
          <w:lang w:eastAsia="el-GR"/>
        </w:rPr>
        <w:t xml:space="preserve"> </w:t>
      </w:r>
      <w:r w:rsidRPr="00B53E2F">
        <w:rPr>
          <w:rFonts w:ascii="Arial Narrow" w:eastAsia="Times New Roman" w:hAnsi="Arial Narrow" w:cs="Arial"/>
          <w:color w:val="000000" w:themeColor="text1"/>
          <w:sz w:val="24"/>
          <w:szCs w:val="24"/>
          <w:lang w:eastAsia="el-GR"/>
        </w:rPr>
        <w:t>Είναι σημαντική η ανάπτυξη ρομπότ που να έχουν τα αναγκαία χαρακτηριστικά ώστε να είναι φιλικά και ωφέλιμα προς τον άνθρωπο. Τα στοιχεία αυτά ονομάζονται στοιχεία κοινωνικής νοημοσύνης.</w:t>
      </w:r>
    </w:p>
    <w:p w:rsidR="0002375E" w:rsidRPr="00B53E2F" w:rsidRDefault="0002375E" w:rsidP="00B53E2F">
      <w:pPr>
        <w:pStyle w:val="2"/>
        <w:shd w:val="clear" w:color="auto" w:fill="FFFFFF"/>
        <w:spacing w:before="90" w:beforeAutospacing="0" w:after="45" w:afterAutospacing="0" w:line="252" w:lineRule="atLeast"/>
        <w:jc w:val="center"/>
        <w:rPr>
          <w:rFonts w:ascii="Arial Narrow" w:hAnsi="Arial Narrow" w:cs="Arial"/>
          <w:color w:val="000000" w:themeColor="text1"/>
          <w:sz w:val="32"/>
          <w:szCs w:val="32"/>
        </w:rPr>
      </w:pPr>
      <w:r w:rsidRPr="00B53E2F">
        <w:rPr>
          <w:rFonts w:ascii="Arial Narrow" w:hAnsi="Arial Narrow" w:cs="Arial"/>
          <w:color w:val="000000" w:themeColor="text1"/>
          <w:sz w:val="32"/>
          <w:szCs w:val="32"/>
        </w:rPr>
        <w:t>Η φυσική εξέλιξη των ρομπότ</w:t>
      </w:r>
    </w:p>
    <w:p w:rsidR="0002375E" w:rsidRPr="00B53E2F" w:rsidRDefault="00B53E2F" w:rsidP="00EC2441">
      <w:pPr>
        <w:pStyle w:val="Web"/>
        <w:shd w:val="clear" w:color="auto" w:fill="FFFFFF"/>
        <w:spacing w:before="0" w:beforeAutospacing="0" w:after="0" w:afterAutospacing="0" w:line="276" w:lineRule="atLeast"/>
        <w:rPr>
          <w:rFonts w:ascii="Arial Narrow" w:hAnsi="Arial Narrow" w:cs="Arial"/>
          <w:bCs/>
          <w:color w:val="000000" w:themeColor="text1"/>
        </w:rPr>
      </w:pPr>
      <w:r>
        <w:rPr>
          <w:rFonts w:ascii="Arial Narrow" w:hAnsi="Arial Narrow" w:cs="Arial"/>
          <w:bCs/>
          <w:noProof/>
          <w:color w:val="000000" w:themeColor="text1"/>
        </w:rPr>
        <w:drawing>
          <wp:anchor distT="0" distB="0" distL="114300" distR="114300" simplePos="0" relativeHeight="251659264" behindDoc="0" locked="0" layoutInCell="1" allowOverlap="1">
            <wp:simplePos x="0" y="0"/>
            <wp:positionH relativeFrom="column">
              <wp:posOffset>-923925</wp:posOffset>
            </wp:positionH>
            <wp:positionV relativeFrom="paragraph">
              <wp:posOffset>352425</wp:posOffset>
            </wp:positionV>
            <wp:extent cx="2240915" cy="1504950"/>
            <wp:effectExtent l="19050" t="0" r="6985" b="0"/>
            <wp:wrapSquare wrapText="bothSides"/>
            <wp:docPr id="3" name="Εικόνα 1" descr="http://s.enet.gr/resources/2009-02/rompot-poy-e3elissetai-thumb-small.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t.gr/resources/2009-02/rompot-poy-e3elissetai-thumb-small.jpg">
                      <a:hlinkClick r:id="rId11" tooltip="&quot;&quot;"/>
                    </pic:cNvPr>
                    <pic:cNvPicPr>
                      <a:picLocks noChangeAspect="1" noChangeArrowheads="1"/>
                    </pic:cNvPicPr>
                  </pic:nvPicPr>
                  <pic:blipFill>
                    <a:blip r:embed="rId12" cstate="print"/>
                    <a:srcRect/>
                    <a:stretch>
                      <a:fillRect/>
                    </a:stretch>
                  </pic:blipFill>
                  <pic:spPr bwMode="auto">
                    <a:xfrm>
                      <a:off x="0" y="0"/>
                      <a:ext cx="2240915" cy="1504950"/>
                    </a:xfrm>
                    <a:prstGeom prst="rect">
                      <a:avLst/>
                    </a:prstGeom>
                    <a:noFill/>
                    <a:ln w="9525">
                      <a:noFill/>
                      <a:miter lim="800000"/>
                      <a:headEnd/>
                      <a:tailEnd/>
                    </a:ln>
                  </pic:spPr>
                </pic:pic>
              </a:graphicData>
            </a:graphic>
          </wp:anchor>
        </w:drawing>
      </w:r>
      <w:r w:rsidR="0002375E" w:rsidRPr="00B53E2F">
        <w:rPr>
          <w:rFonts w:ascii="Arial Narrow" w:hAnsi="Arial Narrow" w:cs="Arial"/>
          <w:bCs/>
          <w:color w:val="000000" w:themeColor="text1"/>
        </w:rPr>
        <w:t>Οι άνθρωποι χρειάστηκαν εκατομμύρια χρόνια για να εξελιχτούν από αμφίβιους οργανισμούς σε θηλαστικά με πολύπλοκους εγκεφάλους.</w:t>
      </w:r>
    </w:p>
    <w:p w:rsidR="0002375E" w:rsidRPr="00B53E2F" w:rsidRDefault="0002375E" w:rsidP="004939A3">
      <w:pPr>
        <w:pStyle w:val="Web"/>
        <w:shd w:val="clear" w:color="auto" w:fill="FFFFFF"/>
        <w:spacing w:before="0" w:beforeAutospacing="0" w:after="0" w:afterAutospacing="0"/>
        <w:jc w:val="both"/>
        <w:rPr>
          <w:rFonts w:ascii="Arial Narrow" w:hAnsi="Arial Narrow" w:cs="Arial"/>
          <w:color w:val="000000" w:themeColor="text1"/>
        </w:rPr>
      </w:pPr>
      <w:r w:rsidRPr="00B53E2F">
        <w:rPr>
          <w:rFonts w:ascii="Arial Narrow" w:hAnsi="Arial Narrow" w:cs="Arial"/>
          <w:color w:val="000000" w:themeColor="text1"/>
        </w:rPr>
        <w:t>Τώρα, όμως οι νόμοι της εξέλιξης φαίνεται να ξαναγράφονται, καθώς εμφανίζονται πια τα πρώτα ρομπότ που όχι μόνο εξελίσσονται, αλλά το κάνουν μέσα σε λίγες μόνο ώρες, χάρη σε ένα «εγκέφαλο» προγραμματισμένο με τρόπο τέτοιο που αυτόματα μεγαλώνει σε μέγεθος και πολυπλοκότητα όσο το φυσικό του σώμα αναπτύσσεται.</w:t>
      </w:r>
      <w:r w:rsidR="00B53E2F">
        <w:rPr>
          <w:rFonts w:ascii="Arial Narrow" w:hAnsi="Arial Narrow" w:cs="Arial"/>
          <w:color w:val="000000" w:themeColor="text1"/>
        </w:rPr>
        <w:t xml:space="preserve"> </w:t>
      </w:r>
      <w:r w:rsidRPr="00B53E2F">
        <w:rPr>
          <w:rFonts w:ascii="Arial Narrow" w:hAnsi="Arial Narrow" w:cs="Arial"/>
          <w:color w:val="000000" w:themeColor="text1"/>
        </w:rPr>
        <w:t>Τα ρομπότ μέχρι τώρα δεν μπορούν μόνα τους να τα βγάλουν πέρα με μια φυσική αλλαγή, όπως την προσθήκη ενός νέου αισθητήρα ή ενός νέου μέλους στο σώμα τους. Αναγκαστικά πρέπει να γίνει πλήρης επανασχεδίαση του λογισμικού ελέγχου τους, διαδικασία ακριβή και χρονοβόρα.</w:t>
      </w:r>
      <w:r w:rsidR="00B53E2F">
        <w:rPr>
          <w:rFonts w:ascii="Arial Narrow" w:hAnsi="Arial Narrow" w:cs="Arial"/>
          <w:color w:val="000000" w:themeColor="text1"/>
        </w:rPr>
        <w:t xml:space="preserve"> </w:t>
      </w:r>
      <w:r w:rsidRPr="00B53E2F">
        <w:rPr>
          <w:rFonts w:ascii="Arial Narrow" w:hAnsi="Arial Narrow" w:cs="Arial"/>
          <w:color w:val="000000" w:themeColor="text1"/>
        </w:rPr>
        <w:t>Τώρα, ο μηχανικός τεχνητής νοημοσύνης Κρίστοφερ ΜακΛέοντ και οι συνεργάτες του στο πανεπιστήμιο Ρόμπερτ Γκόρντον του Αμπερντίν στη Σκωτία, δημιούργησαν ένα ρομπότ που προσαρμόζεται μόνο του σε αυτές τις αλλαγές, μιμούμενο τη βιολογική εξέλιξη, σύμφωνα με το New Scientist. Σύμφωνα με τον Γκόρντον, «αν θέλουμε να κατασκευάσουμε πραγματικά πολύπλοκα ανθρωποειδή ρομπότ με ολοένα περισσότερους αισθητήρες και πιο πολύπλοκες συμπεριφορές, είναι ζωτικό να μπορούν να προσαρμόζονται διαχρονικά στην αύξηση της πολυπλοκότητας, όπως έκαναν οι βιολογικοί οργανισμοί».</w:t>
      </w:r>
      <w:r w:rsidR="00B53E2F">
        <w:rPr>
          <w:rFonts w:ascii="Arial Narrow" w:hAnsi="Arial Narrow" w:cs="Arial"/>
          <w:color w:val="000000" w:themeColor="text1"/>
        </w:rPr>
        <w:t xml:space="preserve"> </w:t>
      </w:r>
      <w:r w:rsidRPr="00B53E2F">
        <w:rPr>
          <w:rFonts w:ascii="Arial Narrow" w:hAnsi="Arial Narrow" w:cs="Arial"/>
          <w:color w:val="000000" w:themeColor="text1"/>
        </w:rPr>
        <w:t xml:space="preserve">Όπως τα ζώα εξελίσσονταν, η προσθήκη νέων νευρώνων πάνω στις προϋπάρχουσες νευρωνικές δομές, πιστεύεται ότι επέτρεψε στη σταθερή αύξηση της πολυπλοκότητας του εγκεφάλου τους, παράλληλα με την αντίστοιχη ανάπτυξη νέων μελών του σώματος και αισθητήριων οργάνων τους. Κατά τον ίδιο τρόπο, το ρομπότ του ΜακΛέοντ </w:t>
      </w:r>
      <w:r w:rsidRPr="00B53E2F">
        <w:rPr>
          <w:rFonts w:ascii="Arial Narrow" w:hAnsi="Arial Narrow" w:cs="Arial"/>
          <w:color w:val="000000" w:themeColor="text1"/>
        </w:rPr>
        <w:lastRenderedPageBreak/>
        <w:t>ενεργοποιεί νέους «εγκεφαλικούς νευρώνες» για να προσαρμοστεί στις προσθήκες που γίνονται στο σώμα του.</w:t>
      </w:r>
      <w:r w:rsidR="00B53E2F">
        <w:rPr>
          <w:rFonts w:ascii="Arial Narrow" w:hAnsi="Arial Narrow" w:cs="Arial"/>
          <w:color w:val="000000" w:themeColor="text1"/>
        </w:rPr>
        <w:t xml:space="preserve"> </w:t>
      </w:r>
      <w:r w:rsidRPr="00B53E2F">
        <w:rPr>
          <w:rFonts w:ascii="Arial Narrow" w:hAnsi="Arial Narrow" w:cs="Arial"/>
          <w:color w:val="000000" w:themeColor="text1"/>
        </w:rPr>
        <w:t>Το ρομπότ ελέγχεται από ένα νευρωνικό δίκτυο-λογισμικό που μιμείται τη μαθησιακή διαδικασία του εγκεφάλου. Το ρομπότ απέδειξε ότι μπορεί μόνο του, χωρίς συμπληρωματική έξωθεν επέμβαση από τον προγραμματιστή, να μαθαίνει, όσο περνά ο χρόνος, να περπατά όλο και καλύτερα.</w:t>
      </w:r>
    </w:p>
    <w:p w:rsidR="00B53E2F" w:rsidRDefault="00B53E2F" w:rsidP="004939A3">
      <w:pPr>
        <w:jc w:val="both"/>
      </w:pPr>
    </w:p>
    <w:p w:rsidR="00722D43" w:rsidRPr="00722D43" w:rsidRDefault="00722D43" w:rsidP="00056A3A">
      <w:pPr>
        <w:pStyle w:val="1"/>
        <w:shd w:val="clear" w:color="auto" w:fill="FFFFFF"/>
        <w:spacing w:before="0" w:after="168" w:line="237" w:lineRule="atLeast"/>
        <w:jc w:val="center"/>
        <w:rPr>
          <w:rFonts w:ascii="Arial Narrow" w:hAnsi="Arial Narrow"/>
          <w:color w:val="auto"/>
          <w:sz w:val="32"/>
          <w:szCs w:val="32"/>
        </w:rPr>
      </w:pPr>
      <w:r w:rsidRPr="00722D43">
        <w:rPr>
          <w:rFonts w:ascii="Arial Narrow" w:hAnsi="Arial Narrow"/>
          <w:color w:val="auto"/>
          <w:sz w:val="32"/>
          <w:szCs w:val="32"/>
        </w:rPr>
        <w:t>Το πιο γρήγορο ανθρωποειδές ρομπότ στον κόσμο</w:t>
      </w:r>
    </w:p>
    <w:p w:rsidR="004E68D9" w:rsidRDefault="00722D43" w:rsidP="0075360A">
      <w:pPr>
        <w:pStyle w:val="Web"/>
        <w:shd w:val="clear" w:color="auto" w:fill="FFFFFF"/>
        <w:spacing w:before="288" w:beforeAutospacing="0" w:after="288" w:afterAutospacing="0" w:line="312" w:lineRule="atLeast"/>
        <w:jc w:val="both"/>
        <w:rPr>
          <w:sz w:val="32"/>
          <w:szCs w:val="32"/>
          <w:u w:val="single"/>
        </w:rPr>
      </w:pPr>
      <w:r w:rsidRPr="00722D43">
        <w:rPr>
          <w:rFonts w:ascii="Arial Narrow" w:hAnsi="Arial Narrow"/>
          <w:color w:val="000000"/>
        </w:rPr>
        <w:t>Ποτέ μέχρι σήμερα ένα ρομπότ δεν είχε καταφέρει να κινείται με τρόπο, που μιμείται με τόση επιτυχία την ανθρώπινη κίνηση. Οι ερευνητές του πανεπιστημίου Μίσιγκαν στις ΗΠΑ κατασκεύασαν ένα ανθρωποειδές ρομπότ-δρομέα με γόνατα και το ονόμασαν Mabel (Μέιμπελ).</w:t>
      </w:r>
      <w:r w:rsidR="004E68D9">
        <w:rPr>
          <w:rFonts w:ascii="Arial Narrow" w:hAnsi="Arial Narrow"/>
          <w:color w:val="000000"/>
        </w:rPr>
        <w:t xml:space="preserve"> </w:t>
      </w:r>
      <w:r w:rsidRPr="00722D43">
        <w:rPr>
          <w:rFonts w:ascii="Arial Narrow" w:hAnsi="Arial Narrow"/>
          <w:color w:val="000000"/>
        </w:rPr>
        <w:t>Μπορεί να τρέξει σαν άνθρωπος, αναπτύσσοντας ταχύτητα μέχρι 11 χιλιομέτρων την ώρα και θεωρείται πλέον το ταχύτερο ρομπότ του είδους του στον κόσμο.</w:t>
      </w:r>
      <w:r w:rsidRPr="00722D43">
        <w:rPr>
          <w:rStyle w:val="apple-converted-space"/>
          <w:rFonts w:ascii="Arial Narrow" w:hAnsi="Arial Narrow"/>
          <w:color w:val="000000"/>
        </w:rPr>
        <w:t> </w:t>
      </w:r>
      <w:r w:rsidRPr="00722D43">
        <w:rPr>
          <w:rFonts w:ascii="Arial Narrow" w:hAnsi="Arial Narrow"/>
          <w:color w:val="000000"/>
        </w:rPr>
        <w:t>Ο Mabel άρχισε να σχεδιάζεται το 2008 από ομάδα ερευνητών με επικεφαλής τον καθηγητή Τζέσι Γκριζλ του Τμήματος Ηλεκτρολόγων Μηχανικών και Επιστήμης Υπολογιστών, σε συνεργασία με επιστήμονες του Ινστιτούτου Ρομποτικής του πανεπιστημίου Κάρνεγκι Μέλ</w:t>
      </w:r>
      <w:r w:rsidR="00DD610B">
        <w:rPr>
          <w:rFonts w:ascii="Arial Narrow" w:hAnsi="Arial Narrow"/>
          <w:color w:val="000000"/>
        </w:rPr>
        <w:t>λ</w:t>
      </w:r>
      <w:r w:rsidRPr="00722D43">
        <w:rPr>
          <w:rFonts w:ascii="Arial Narrow" w:hAnsi="Arial Narrow"/>
          <w:color w:val="000000"/>
        </w:rPr>
        <w:t>ον.</w:t>
      </w:r>
      <w:r w:rsidR="004E68D9">
        <w:rPr>
          <w:rFonts w:ascii="Arial Narrow" w:hAnsi="Arial Narrow"/>
          <w:color w:val="000000"/>
        </w:rPr>
        <w:t xml:space="preserve"> </w:t>
      </w:r>
      <w:r w:rsidRPr="00722D43">
        <w:rPr>
          <w:rFonts w:ascii="Arial Narrow" w:hAnsi="Arial Narrow"/>
          <w:color w:val="000000"/>
        </w:rPr>
        <w:t>Έκτοτε το ρομπότ έχει σταδιακά τελειοποιηθεί, αποκτώντας βελτιωμένους αλγόριθμους που του επιτρέπουν να κρατά την ισορροπία του και να αντιδρά έγκαιρα στις αλλαγές του περιβάλλοντος (π.χ. ανώμαλος δρόμος) σε πραγματικό χρόνο.</w:t>
      </w:r>
      <w:r w:rsidR="004E68D9">
        <w:rPr>
          <w:rFonts w:ascii="Arial Narrow" w:hAnsi="Arial Narrow"/>
          <w:color w:val="000000"/>
        </w:rPr>
        <w:t xml:space="preserve"> </w:t>
      </w:r>
      <w:r w:rsidRPr="00722D43">
        <w:rPr>
          <w:rFonts w:ascii="Arial Narrow" w:hAnsi="Arial Narrow"/>
          <w:color w:val="000000"/>
        </w:rPr>
        <w:t>Σε πρώτη φάση το ρομπότ έμαθε να βαδίζει σε ομαλό έδαφος και σταδιακά έκανε βήματα προόδου μαθαίνοντας να κινείται και σε ανώμαλο έδαφος. Το πρώτο πραγματικό "τζόκινγκ" το έκανε στο τέλος Ιουλίου φέτος.</w:t>
      </w:r>
      <w:r w:rsidR="004E68D9">
        <w:rPr>
          <w:rFonts w:ascii="Arial Narrow" w:hAnsi="Arial Narrow"/>
          <w:color w:val="000000"/>
        </w:rPr>
        <w:t xml:space="preserve"> </w:t>
      </w:r>
      <w:r w:rsidRPr="00722D43">
        <w:rPr>
          <w:rFonts w:ascii="Arial Narrow" w:hAnsi="Arial Narrow"/>
          <w:color w:val="000000"/>
        </w:rPr>
        <w:t>Λίγα ρομπότ διεθνώς μπορούν να τρέξουν και κανένα με το ανθρώπινο στιλ του Mabel, το οποίο μπορεί να κατανέμει εν κινήσει το βάρος του όπως ένας άνθρωπος. Διαθέτει ένα βαρύ σκελετό σώματος και ελαφρά εύκαμπτα πόδια που είναι εφοδιασμένα με το ρομποτικό αντίστοιχο των τενόντων.</w:t>
      </w:r>
      <w:r w:rsidR="004E68D9">
        <w:rPr>
          <w:rFonts w:ascii="Arial Narrow" w:hAnsi="Arial Narrow"/>
          <w:color w:val="000000"/>
        </w:rPr>
        <w:t xml:space="preserve"> </w:t>
      </w:r>
      <w:r w:rsidRPr="00722D43">
        <w:rPr>
          <w:rFonts w:ascii="Arial Narrow" w:hAnsi="Arial Narrow"/>
          <w:color w:val="000000"/>
        </w:rPr>
        <w:t>Το ρομπότ βρίσκεται στον αέρα (κανένα πόδι δεν ακουμπά στο έδαφος) στο 40% περίπου κάθε διασκελισμού του, όπως ένας πραγματικός δρομέας. Άλλα ρομπότ του είδους του στην ουσία δεν τρέχουν, αλλά βαδίζουν γρήγορα και σε καμία περίπτωση δεν καταφέρνουν να έχουν και τα δύο πόδια στον αέρα για πάνω από το 10% κάθε διασκελισμού τους.</w:t>
      </w:r>
      <w:r w:rsidR="004E68D9">
        <w:rPr>
          <w:rFonts w:ascii="Arial Narrow" w:hAnsi="Arial Narrow"/>
          <w:color w:val="000000"/>
        </w:rPr>
        <w:t xml:space="preserve"> </w:t>
      </w:r>
      <w:r w:rsidRPr="00722D43">
        <w:rPr>
          <w:rFonts w:ascii="Arial Narrow" w:hAnsi="Arial Narrow"/>
          <w:color w:val="000000"/>
        </w:rPr>
        <w:t>Μεταξύ άλλων πρακτικών εφαρμογών, οι ερευνητές οραματίζονται εξωσκελετούς που θα επιτρέπουν σε ανθρώπους εγκλωβισμένους σε αναπηρικά καροτσάκια, να βαδίσουν ξανά, ή που θα προσδίδουν σε διασώστες υπεράνθρωπες ικανότητες. Τέτοια δίποδα ανθρωποειδή ρομπότ στο μέλλον θα μπορούσαν επίσης να δρουν τα ίδια ως διασώστες σε επικίνδυνα περιβάλλοντα ή ως στρατιώτες.</w:t>
      </w:r>
      <w:r w:rsidR="004E68D9">
        <w:rPr>
          <w:rFonts w:ascii="Arial Narrow" w:hAnsi="Arial Narrow"/>
          <w:color w:val="000000"/>
        </w:rPr>
        <w:t xml:space="preserve"> </w:t>
      </w:r>
      <w:r w:rsidRPr="00722D43">
        <w:rPr>
          <w:rFonts w:ascii="Arial Narrow" w:hAnsi="Arial Narrow"/>
          <w:color w:val="000000"/>
        </w:rPr>
        <w:t>Οι ερευνητές προσπαθούν να ανταποκριθούν στην ανάγκη δημιουργίας ρομπότ με ανθρώπινη μορφολογία, τα οποία θα μπορούν να πάνε εκεί όπου οι άνθρωποι πάνε ή, ακόμα καλύτερα, εκεί όπου οι άνθρωποι δεν μπορούν να πάνε, για παράδειγμα σε ένα σπίτι που έχει πιάσει φωτιά. Τα ρομπότ με ροδάκια είναι μια πολύ καλή λύση αν το έδαφος είναι ομαλό, όταν όμως αυτό γίνεται ανώμαλο, τότε τα ρομπότ με γόνατα και πόδια αποτελούν την επιθυμητή επιλογή.</w:t>
      </w:r>
      <w:r w:rsidRPr="00722D43">
        <w:rPr>
          <w:rFonts w:ascii="Arial Narrow" w:hAnsi="Arial Narrow"/>
          <w:color w:val="000000"/>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p w:rsidR="004E68D9" w:rsidRDefault="004E68D9" w:rsidP="004E68D9">
      <w:pPr>
        <w:pStyle w:val="Web"/>
        <w:shd w:val="clear" w:color="auto" w:fill="FFFFFF"/>
        <w:spacing w:before="288" w:beforeAutospacing="0" w:after="288" w:afterAutospacing="0" w:line="312" w:lineRule="atLeast"/>
        <w:rPr>
          <w:sz w:val="32"/>
          <w:szCs w:val="32"/>
          <w:u w:val="single"/>
        </w:rPr>
      </w:pPr>
    </w:p>
    <w:p w:rsidR="00E52E92" w:rsidRPr="00E52E92" w:rsidRDefault="00E52E92" w:rsidP="00056A3A">
      <w:pPr>
        <w:pStyle w:val="Web"/>
        <w:shd w:val="clear" w:color="auto" w:fill="FFFFFF"/>
        <w:spacing w:before="288" w:after="288" w:line="312" w:lineRule="atLeast"/>
        <w:jc w:val="center"/>
        <w:rPr>
          <w:rFonts w:ascii="Arial Narrow" w:hAnsi="Arial Narrow"/>
          <w:sz w:val="32"/>
          <w:szCs w:val="32"/>
        </w:rPr>
      </w:pPr>
      <w:r w:rsidRPr="00E52E92">
        <w:rPr>
          <w:rFonts w:ascii="Arial Narrow" w:hAnsi="Arial Narrow"/>
          <w:sz w:val="32"/>
          <w:szCs w:val="32"/>
        </w:rPr>
        <w:lastRenderedPageBreak/>
        <w:t>ΨΑΡΙ-ΡΟΜΠΟΤ</w:t>
      </w:r>
    </w:p>
    <w:p w:rsidR="00E52E92" w:rsidRPr="00056A3A" w:rsidRDefault="00E52E92" w:rsidP="0075360A">
      <w:pPr>
        <w:pStyle w:val="Web"/>
        <w:shd w:val="clear" w:color="auto" w:fill="FFFFFF"/>
        <w:spacing w:before="288" w:after="288" w:line="312" w:lineRule="atLeast"/>
        <w:jc w:val="both"/>
        <w:rPr>
          <w:rFonts w:ascii="Arial Narrow" w:hAnsi="Arial Narrow"/>
        </w:rPr>
      </w:pPr>
      <w:r w:rsidRPr="00E52E92">
        <w:rPr>
          <w:rFonts w:ascii="Arial Narrow" w:hAnsi="Arial Narrow"/>
        </w:rPr>
        <w:t>Υπάρχουν όμως και όσοι δεν περιορίζονται στην αντιγραφή της φύσης από τις μηχανές αλλά προσπαθούν να προχωρήσουν πέρα από την απλή μίμηση.  Χρησιμοποιούν την έμβια ύλη από την οποία είναι φτιαγμένα τα ζώα για ναπροικίσουν με  "ψυχή"  το μεταλλικό σώμα των μηχανών. Kαθοδηγούμενη από τον Σάντρο Μούσα Ιβάλντι, στην ιατρική σχολή του πανεπιστημίου Νορθουέστερν, μιαομάδα ερευνητών κατάφερε να ενώσει το κεφάλι μιας λάμπραινας (ψάρι) μ’ ένα μικρό ρομπότ που έχει δύο ρόδες για πόδια και δύο αισθητήρες υπέρυθρης ακτινοβολίας για μάτια.  Ο Βιτόριο Σανγκουινέτι,  βιο-μηχανικός που συμμετείχε στο πείραμα, μας εξηγεί: "Χρησιμοποιήσαμε το νευρικό σύστημα αυτού του ψαριού γιατί είναι ένα από τα πιο πρωτόγονα σπονδυλωτά και διατηρείται στη ζωή για πολύ χρόνο. Αφού το βουτήξαμε σε παγωμένο φυσιολογικό ορό,  το κρατήσαμε σ’  έναν κλωβό Φαραντέϊ  -μεταλλικό κλουβί που απομονώνει από εξωτερικά ηλεκτρικά πεδία- και του εισάγαμε τέσσερα ηλεκτρόδια:  δύο για να καταγράφουμε τη δραστηριότητα των νευρώνων και να ελέγχουμε τη δεξιά και αριστερή ρόδα του και δύο διεγερτικά για να μεταδίδουμε στον εγκέφαλο τα σήματα που προέρχονται από τους αισθητήρες". Αποτέλεσμα; Μέσω ενός υπολογιστή, ο οποίος κωδικοποιεί και αποκωδικοποιεί αυτά τα σήματα διαχωρίζοντας τη δραστηριότητα των νευρώνων από άσχετα σήματα,  ο εγκέφαλος του ψαριού καθοδηγεί το ρομπότ:  όταν  "κοιτάζει"  γύρω του,  στρίβει δεξιά κι αριστερά κινούμενο σ’ ένα χώρο ενός τετραγωνικού μέτρου. Οι ερευνητές μελετούν πώς αντιδρά το ψάρι-ρομπότ όταν αναβοσβήνει ένα δυνατό φως. Παρατηρούν πότε πλησιάζει, πότε απομακρύνεται ή επιστρέφει στην πηγή του φωτός. Γιατί;  Για να κατανοήσουν καλύτερα τους κυτταρικούς μηχανισμούς της μνήμης και της αισθησιοκινητικής μάθησης.  Πώς δηλαδή ένα πλάσμα μαθαίνει ν’  αντιδρά κάνοντας κάποια στερεότυπη κίνηση ως απάντηση σ’  ένα αισθητηριακό ερέθισμα. Ελπίζουν μια μέρα να εφαρμόσουν αυτές τις γνώσεις στις μηχανές που κατασκευάζουν.  Η προσέγγιση αυτών των ερευνητών είναι σχεδόν αντίθετη από εκείνη της τεχνητής νοημοσύνης. Δεν τους ενδιαφέρει τόσο να φτιάξουν ένα τεχνητό αντίγραφο της φύσης όσο να εκμεταλλευτούν το τεχνητό για να κατανοήσουν τις βιολογικές λειτουργίες και ενδεχομένως να τις μετατρέψουν σε τεχνολογία.  Ήδη οι επιστήμονες κατάφεραν να καλλιεργήσουν εκτός σώματος δίκτυα νευρώνων και πλαίσια ενός νέου ευρωπαϊκού προγράμματος, κόστους 2,3 εκατομμυρίων ευρώ,  στο οποίο ηγούνται βρετανοί</w:t>
      </w:r>
      <w:r>
        <w:rPr>
          <w:rFonts w:ascii="Arial Narrow" w:hAnsi="Arial Narrow"/>
        </w:rPr>
        <w:t xml:space="preserve"> </w:t>
      </w:r>
      <w:r w:rsidRPr="00E52E92">
        <w:rPr>
          <w:rFonts w:ascii="Arial Narrow" w:hAnsi="Arial Narrow"/>
        </w:rPr>
        <w:t>ερευνητές και συμμετέχουν επιστήμονες από πέντε χώρες, μεταξύ των οποίων και η Ελλάδα. Στο πρόγραμμα «Feelix Growing»  θα</w:t>
      </w:r>
      <w:r>
        <w:rPr>
          <w:rFonts w:ascii="Arial Narrow" w:hAnsi="Arial Narrow"/>
        </w:rPr>
        <w:t xml:space="preserve"> </w:t>
      </w:r>
      <w:r w:rsidRPr="00E52E92">
        <w:rPr>
          <w:rFonts w:ascii="Arial Narrow" w:hAnsi="Arial Narrow"/>
        </w:rPr>
        <w:t>συνεργαστούν 25  επιστήμονες ρομποτικής,  εξελικτικοί</w:t>
      </w:r>
      <w:r>
        <w:rPr>
          <w:rFonts w:ascii="Arial Narrow" w:hAnsi="Arial Narrow"/>
        </w:rPr>
        <w:t xml:space="preserve"> </w:t>
      </w:r>
      <w:r w:rsidRPr="00E52E92">
        <w:rPr>
          <w:rFonts w:ascii="Arial Narrow" w:hAnsi="Arial Narrow"/>
        </w:rPr>
        <w:t>ψυχολόγοι και νευροεπιστήμονες.  Ο στόχος του</w:t>
      </w:r>
      <w:r>
        <w:rPr>
          <w:rFonts w:ascii="Arial Narrow" w:hAnsi="Arial Narrow"/>
        </w:rPr>
        <w:t xml:space="preserve"> </w:t>
      </w:r>
      <w:r w:rsidRPr="00E52E92">
        <w:rPr>
          <w:rFonts w:ascii="Arial Narrow" w:hAnsi="Arial Narrow"/>
        </w:rPr>
        <w:t>προγράμματος είναι η δημιουργία ρομπότ που  «θα</w:t>
      </w:r>
      <w:r>
        <w:rPr>
          <w:rFonts w:ascii="Arial Narrow" w:hAnsi="Arial Narrow"/>
        </w:rPr>
        <w:t xml:space="preserve"> </w:t>
      </w:r>
      <w:r w:rsidRPr="00E52E92">
        <w:rPr>
          <w:rFonts w:ascii="Arial Narrow" w:hAnsi="Arial Narrow"/>
        </w:rPr>
        <w:t>μαθαίνουν από τους ανθρώπους και θα ανταποκρίνονται</w:t>
      </w:r>
      <w:r>
        <w:rPr>
          <w:rFonts w:ascii="Arial Narrow" w:hAnsi="Arial Narrow"/>
        </w:rPr>
        <w:t xml:space="preserve"> </w:t>
      </w:r>
      <w:r w:rsidRPr="00E52E92">
        <w:rPr>
          <w:rFonts w:ascii="Arial Narrow" w:hAnsi="Arial Narrow"/>
        </w:rPr>
        <w:t>κοινωνικά και συναισθηματικά με έναν δέοντα τρόπο», εξηγεί η συντονίστρια του προγράμματος Δρ Λόλα</w:t>
      </w:r>
      <w:r>
        <w:rPr>
          <w:rFonts w:ascii="Arial Narrow" w:hAnsi="Arial Narrow"/>
        </w:rPr>
        <w:t xml:space="preserve"> </w:t>
      </w:r>
      <w:r w:rsidRPr="00E52E92">
        <w:rPr>
          <w:rFonts w:ascii="Arial Narrow" w:hAnsi="Arial Narrow"/>
        </w:rPr>
        <w:t>Καναμέρο από το πανεπιστήμιο του Χέρτφορντσαιρ. Το σχέδιο αφορά τη δημιουργία μιας σειράς</w:t>
      </w:r>
      <w:r>
        <w:rPr>
          <w:rFonts w:ascii="Arial Narrow" w:hAnsi="Arial Narrow"/>
        </w:rPr>
        <w:t xml:space="preserve"> </w:t>
      </w:r>
      <w:r w:rsidRPr="00E52E92">
        <w:rPr>
          <w:rFonts w:ascii="Arial Narrow" w:hAnsi="Arial Narrow"/>
        </w:rPr>
        <w:t xml:space="preserve">ρομπότ τα οποία θα λαμβάνουν δεδομένα από </w:t>
      </w:r>
      <w:r>
        <w:rPr>
          <w:rFonts w:ascii="Arial Narrow" w:hAnsi="Arial Narrow"/>
        </w:rPr>
        <w:t xml:space="preserve">τους </w:t>
      </w:r>
      <w:r w:rsidRPr="00E52E92">
        <w:rPr>
          <w:rFonts w:ascii="Arial Narrow" w:hAnsi="Arial Narrow"/>
        </w:rPr>
        <w:t>ανθρώπους με τους οποίους θα αλληλεπιδρούν και στη</w:t>
      </w:r>
      <w:r>
        <w:rPr>
          <w:rFonts w:ascii="Arial Narrow" w:hAnsi="Arial Narrow"/>
        </w:rPr>
        <w:t xml:space="preserve"> </w:t>
      </w:r>
      <w:r w:rsidRPr="00E52E92">
        <w:rPr>
          <w:rFonts w:ascii="Arial Narrow" w:hAnsi="Arial Narrow"/>
        </w:rPr>
        <w:t>συνέχεια θα προσαρμόζουν αναλόγως τη συμπεριφορά τους. Για την ανάπτυξη των συναισθημάτων στα ρομπότ</w:t>
      </w:r>
      <w:r>
        <w:rPr>
          <w:rFonts w:ascii="Arial Narrow" w:hAnsi="Arial Narrow"/>
        </w:rPr>
        <w:t xml:space="preserve"> </w:t>
      </w:r>
      <w:r w:rsidRPr="00E52E92">
        <w:rPr>
          <w:rFonts w:ascii="Arial Narrow" w:hAnsi="Arial Narrow"/>
        </w:rPr>
        <w:t>το κύριο βάρος θα δοθεί στο λογισμικό τους.  Επιπλέον</w:t>
      </w:r>
      <w:r>
        <w:rPr>
          <w:rFonts w:ascii="Arial Narrow" w:hAnsi="Arial Narrow"/>
        </w:rPr>
        <w:t xml:space="preserve"> </w:t>
      </w:r>
      <w:r w:rsidRPr="00E52E92">
        <w:rPr>
          <w:rFonts w:ascii="Arial Narrow" w:hAnsi="Arial Narrow"/>
        </w:rPr>
        <w:t>προκειμένου να επιτευχθεί ο  εξανθρωπισμός»  τους,  τα</w:t>
      </w:r>
      <w:r>
        <w:rPr>
          <w:rFonts w:ascii="Arial Narrow" w:hAnsi="Arial Narrow"/>
        </w:rPr>
        <w:t xml:space="preserve"> </w:t>
      </w:r>
      <w:r w:rsidRPr="00E52E92">
        <w:rPr>
          <w:rFonts w:ascii="Arial Narrow" w:hAnsi="Arial Narrow"/>
        </w:rPr>
        <w:t>συγκεκριμένα ρομπότ θα διαθέτουν εκφραστικά κεφάλια τα</w:t>
      </w:r>
      <w:r>
        <w:rPr>
          <w:rFonts w:ascii="Arial Narrow" w:hAnsi="Arial Narrow"/>
        </w:rPr>
        <w:t xml:space="preserve"> </w:t>
      </w:r>
      <w:r w:rsidRPr="00E52E92">
        <w:rPr>
          <w:rFonts w:ascii="Arial Narrow" w:hAnsi="Arial Narrow"/>
        </w:rPr>
        <w:t>οποία θα μιμούνται τα ανθρώπινα σε ότι αφορά την κίνηση, αλλά και τις εκφράσεις του προσώπου. Για να γίνει εφικτή η ανίχνευση των ανθρώπινων</w:t>
      </w:r>
      <w:r>
        <w:rPr>
          <w:rFonts w:ascii="Arial Narrow" w:hAnsi="Arial Narrow"/>
        </w:rPr>
        <w:t xml:space="preserve"> </w:t>
      </w:r>
      <w:r w:rsidRPr="00E52E92">
        <w:rPr>
          <w:rFonts w:ascii="Arial Narrow" w:hAnsi="Arial Narrow"/>
        </w:rPr>
        <w:t>εκφράσεων και κινήσεων από τα ρομπότ οι ερευνητές</w:t>
      </w:r>
      <w:r>
        <w:rPr>
          <w:rFonts w:ascii="Arial Narrow" w:hAnsi="Arial Narrow"/>
        </w:rPr>
        <w:t xml:space="preserve"> </w:t>
      </w:r>
      <w:r w:rsidRPr="00E52E92">
        <w:rPr>
          <w:rFonts w:ascii="Arial Narrow" w:hAnsi="Arial Narrow"/>
        </w:rPr>
        <w:t xml:space="preserve">πρόκειται να χρησιμοποιήσουν τεχνητά νευρωνικά δίκτυα. </w:t>
      </w:r>
      <w:r>
        <w:rPr>
          <w:rFonts w:ascii="Arial Narrow" w:hAnsi="Arial Narrow"/>
        </w:rPr>
        <w:t xml:space="preserve"> </w:t>
      </w:r>
      <w:r w:rsidRPr="00E52E92">
        <w:rPr>
          <w:rFonts w:ascii="Arial Narrow" w:hAnsi="Arial Narrow"/>
        </w:rPr>
        <w:t xml:space="preserve">Πρόκειται για μαθηματικά μοντέλα </w:t>
      </w:r>
      <w:r w:rsidRPr="00E52E92">
        <w:rPr>
          <w:rFonts w:ascii="Arial Narrow" w:hAnsi="Arial Narrow"/>
        </w:rPr>
        <w:lastRenderedPageBreak/>
        <w:t>που προέρχονται από</w:t>
      </w:r>
      <w:r>
        <w:rPr>
          <w:rFonts w:ascii="Arial Narrow" w:hAnsi="Arial Narrow"/>
        </w:rPr>
        <w:t xml:space="preserve"> </w:t>
      </w:r>
      <w:r w:rsidRPr="00E52E92">
        <w:rPr>
          <w:rFonts w:ascii="Arial Narrow" w:hAnsi="Arial Narrow"/>
        </w:rPr>
        <w:t>τον τομέα της Τεχνητής Νοημοσύνης. Τα νευρωνικά δίκτυα</w:t>
      </w:r>
      <w:r>
        <w:rPr>
          <w:rFonts w:ascii="Arial Narrow" w:hAnsi="Arial Narrow"/>
        </w:rPr>
        <w:t xml:space="preserve"> </w:t>
      </w:r>
      <w:r w:rsidRPr="00E52E92">
        <w:rPr>
          <w:rFonts w:ascii="Arial Narrow" w:hAnsi="Arial Narrow"/>
        </w:rPr>
        <w:t>είναι εμπνευσμένα από το ανθρώπινο Κεντρικό Νευρικό</w:t>
      </w:r>
      <w:r>
        <w:rPr>
          <w:rFonts w:ascii="Arial Narrow" w:hAnsi="Arial Narrow"/>
        </w:rPr>
        <w:t xml:space="preserve"> </w:t>
      </w:r>
      <w:r w:rsidRPr="00E52E92">
        <w:rPr>
          <w:rFonts w:ascii="Arial Narrow" w:hAnsi="Arial Narrow"/>
        </w:rPr>
        <w:t>Σύστημα  το οποίο προσπαθούν να παρομοιώσουν.  Η Δρ</w:t>
      </w:r>
      <w:r>
        <w:rPr>
          <w:rFonts w:ascii="Arial Narrow" w:hAnsi="Arial Narrow"/>
        </w:rPr>
        <w:t xml:space="preserve"> </w:t>
      </w:r>
      <w:r w:rsidRPr="00E52E92">
        <w:rPr>
          <w:rFonts w:ascii="Arial Narrow" w:hAnsi="Arial Narrow"/>
        </w:rPr>
        <w:t>Καναμέρο παρομοιάζει τα ρομπότ που θα δημιουργηθούν με</w:t>
      </w:r>
      <w:r>
        <w:rPr>
          <w:rFonts w:ascii="Arial Narrow" w:hAnsi="Arial Narrow"/>
        </w:rPr>
        <w:t xml:space="preserve"> </w:t>
      </w:r>
      <w:r w:rsidRPr="00E52E92">
        <w:rPr>
          <w:rFonts w:ascii="Arial Narrow" w:hAnsi="Arial Narrow"/>
        </w:rPr>
        <w:t>βρέφη   που θα αποκτούν συμπεριφορές μιμούμενα τα</w:t>
      </w:r>
      <w:r>
        <w:rPr>
          <w:rFonts w:ascii="Arial Narrow" w:hAnsi="Arial Narrow"/>
        </w:rPr>
        <w:t xml:space="preserve"> </w:t>
      </w:r>
      <w:r w:rsidRPr="00E52E92">
        <w:rPr>
          <w:rFonts w:ascii="Arial Narrow" w:hAnsi="Arial Narrow"/>
        </w:rPr>
        <w:t>συναισθήματα και τα μοτίβα της κίνησης από τον κόσμο</w:t>
      </w:r>
      <w:r>
        <w:rPr>
          <w:rFonts w:ascii="Arial Narrow" w:hAnsi="Arial Narrow"/>
        </w:rPr>
        <w:t xml:space="preserve"> </w:t>
      </w:r>
      <w:r w:rsidRPr="00E52E92">
        <w:rPr>
          <w:rFonts w:ascii="Arial Narrow" w:hAnsi="Arial Narrow"/>
        </w:rPr>
        <w:t>που τα περιβάλλει.  Στο πρόγραμμα συμμετέχει από την Ελλάδα το</w:t>
      </w:r>
      <w:r>
        <w:rPr>
          <w:rFonts w:ascii="Arial Narrow" w:hAnsi="Arial Narrow"/>
        </w:rPr>
        <w:t xml:space="preserve"> </w:t>
      </w:r>
      <w:r w:rsidRPr="00E52E92">
        <w:rPr>
          <w:rFonts w:ascii="Arial Narrow" w:hAnsi="Arial Narrow"/>
        </w:rPr>
        <w:t>Ινστιτούτο Συστημάτων Επικοινωνιών και Υπολογιστών</w:t>
      </w:r>
      <w:r>
        <w:rPr>
          <w:rFonts w:ascii="Arial Narrow" w:hAnsi="Arial Narrow"/>
        </w:rPr>
        <w:t xml:space="preserve"> </w:t>
      </w:r>
      <w:r w:rsidRPr="00E52E92">
        <w:rPr>
          <w:rFonts w:ascii="Arial Narrow" w:hAnsi="Arial Narrow"/>
        </w:rPr>
        <w:t>του Εθνικού Μετσόβιου Πολυτεχνείου,  καθώς και</w:t>
      </w:r>
      <w:r>
        <w:rPr>
          <w:rFonts w:ascii="Arial Narrow" w:hAnsi="Arial Narrow"/>
        </w:rPr>
        <w:t xml:space="preserve"> </w:t>
      </w:r>
      <w:r w:rsidRPr="00E52E92">
        <w:rPr>
          <w:rFonts w:ascii="Arial Narrow" w:hAnsi="Arial Narrow"/>
        </w:rPr>
        <w:t>ερευνητές από τη Γαλλία,  τη Βρετανία,  τη Δανία και την</w:t>
      </w:r>
      <w:r>
        <w:rPr>
          <w:rFonts w:ascii="Arial Narrow" w:hAnsi="Arial Narrow"/>
        </w:rPr>
        <w:t xml:space="preserve"> </w:t>
      </w:r>
      <w:r w:rsidRPr="00E52E92">
        <w:rPr>
          <w:rFonts w:ascii="Arial Narrow" w:hAnsi="Arial Narrow"/>
        </w:rPr>
        <w:t>Ελβετία.  Με το πέρας του προγράμματος,  μετά από τρία</w:t>
      </w:r>
      <w:r>
        <w:rPr>
          <w:rFonts w:ascii="Arial Narrow" w:hAnsi="Arial Narrow"/>
        </w:rPr>
        <w:t xml:space="preserve"> </w:t>
      </w:r>
      <w:r w:rsidRPr="00E52E92">
        <w:rPr>
          <w:rFonts w:ascii="Arial Narrow" w:hAnsi="Arial Narrow"/>
        </w:rPr>
        <w:t>χρόνια,  θα προκύψουν τα   δύο πρώτα ρομπότ με</w:t>
      </w:r>
      <w:r>
        <w:rPr>
          <w:rFonts w:ascii="Arial Narrow" w:hAnsi="Arial Narrow"/>
        </w:rPr>
        <w:t xml:space="preserve"> </w:t>
      </w:r>
      <w:r w:rsidRPr="00E52E92">
        <w:rPr>
          <w:rFonts w:ascii="Arial Narrow" w:hAnsi="Arial Narrow"/>
        </w:rPr>
        <w:t>συναισθήματα.</w:t>
      </w:r>
    </w:p>
    <w:p w:rsidR="00B53E2F" w:rsidRPr="007D5EB8" w:rsidRDefault="00B53E2F" w:rsidP="004E68D9">
      <w:pPr>
        <w:pStyle w:val="Web"/>
        <w:shd w:val="clear" w:color="auto" w:fill="FFFFFF"/>
        <w:spacing w:before="288" w:beforeAutospacing="0" w:after="288" w:afterAutospacing="0" w:line="312" w:lineRule="atLeast"/>
        <w:rPr>
          <w:rFonts w:ascii="Verdana" w:hAnsi="Verdana"/>
          <w:color w:val="000000"/>
          <w:sz w:val="18"/>
          <w:szCs w:val="18"/>
        </w:rPr>
      </w:pPr>
      <w:r w:rsidRPr="00B53E2F">
        <w:rPr>
          <w:sz w:val="32"/>
          <w:szCs w:val="32"/>
          <w:u w:val="single"/>
        </w:rPr>
        <w:t>Βιβλιογραφια</w:t>
      </w:r>
    </w:p>
    <w:p w:rsidR="00B53E2F" w:rsidRPr="00B53E2F" w:rsidRDefault="00EB74E8" w:rsidP="00B53E2F">
      <w:hyperlink r:id="rId13" w:history="1">
        <w:r w:rsidR="00B53E2F" w:rsidRPr="00C106A9">
          <w:rPr>
            <w:rStyle w:val="-"/>
          </w:rPr>
          <w:t>http://www.ert.gr/kenotomia/item/24011-Peiramata-ydrobias-rompotikhs-kai-se-ellhnika-scholeia</w:t>
        </w:r>
      </w:hyperlink>
      <w:r w:rsidR="00B53E2F" w:rsidRPr="00B53E2F">
        <w:t xml:space="preserve">   31/10/2012</w:t>
      </w:r>
    </w:p>
    <w:p w:rsidR="00B53E2F" w:rsidRPr="00B53E2F" w:rsidRDefault="00EB74E8" w:rsidP="00B53E2F">
      <w:hyperlink r:id="rId14" w:history="1">
        <w:r w:rsidR="00B53E2F" w:rsidRPr="0002375E">
          <w:rPr>
            <w:rStyle w:val="-"/>
            <w:lang w:val="en-US"/>
          </w:rPr>
          <w:t>http</w:t>
        </w:r>
        <w:r w:rsidR="00B53E2F" w:rsidRPr="00B53E2F">
          <w:rPr>
            <w:rStyle w:val="-"/>
          </w:rPr>
          <w:t>://</w:t>
        </w:r>
        <w:r w:rsidR="00B53E2F" w:rsidRPr="0002375E">
          <w:rPr>
            <w:rStyle w:val="-"/>
            <w:lang w:val="en-US"/>
          </w:rPr>
          <w:t>www</w:t>
        </w:r>
        <w:r w:rsidR="00B53E2F" w:rsidRPr="00B53E2F">
          <w:rPr>
            <w:rStyle w:val="-"/>
          </w:rPr>
          <w:t>.</w:t>
        </w:r>
        <w:r w:rsidR="00B53E2F" w:rsidRPr="0002375E">
          <w:rPr>
            <w:rStyle w:val="-"/>
            <w:lang w:val="en-US"/>
          </w:rPr>
          <w:t>enet</w:t>
        </w:r>
        <w:r w:rsidR="00B53E2F" w:rsidRPr="00B53E2F">
          <w:rPr>
            <w:rStyle w:val="-"/>
          </w:rPr>
          <w:t>.</w:t>
        </w:r>
        <w:r w:rsidR="00B53E2F" w:rsidRPr="0002375E">
          <w:rPr>
            <w:rStyle w:val="-"/>
            <w:lang w:val="en-US"/>
          </w:rPr>
          <w:t>gr</w:t>
        </w:r>
        <w:r w:rsidR="00B53E2F" w:rsidRPr="00B53E2F">
          <w:rPr>
            <w:rStyle w:val="-"/>
          </w:rPr>
          <w:t>/?</w:t>
        </w:r>
        <w:r w:rsidR="00B53E2F" w:rsidRPr="0002375E">
          <w:rPr>
            <w:rStyle w:val="-"/>
            <w:lang w:val="en-US"/>
          </w:rPr>
          <w:t>i</w:t>
        </w:r>
        <w:r w:rsidR="00B53E2F" w:rsidRPr="00B53E2F">
          <w:rPr>
            <w:rStyle w:val="-"/>
          </w:rPr>
          <w:t>=</w:t>
        </w:r>
        <w:r w:rsidR="00B53E2F" w:rsidRPr="0002375E">
          <w:rPr>
            <w:rStyle w:val="-"/>
            <w:lang w:val="en-US"/>
          </w:rPr>
          <w:t>news</w:t>
        </w:r>
        <w:r w:rsidR="00B53E2F" w:rsidRPr="00B53E2F">
          <w:rPr>
            <w:rStyle w:val="-"/>
          </w:rPr>
          <w:t>.</w:t>
        </w:r>
        <w:r w:rsidR="00B53E2F" w:rsidRPr="0002375E">
          <w:rPr>
            <w:rStyle w:val="-"/>
            <w:lang w:val="en-US"/>
          </w:rPr>
          <w:t>el</w:t>
        </w:r>
        <w:r w:rsidR="00B53E2F" w:rsidRPr="00B53E2F">
          <w:rPr>
            <w:rStyle w:val="-"/>
          </w:rPr>
          <w:t>.</w:t>
        </w:r>
        <w:r w:rsidR="00B53E2F" w:rsidRPr="0002375E">
          <w:rPr>
            <w:rStyle w:val="-"/>
            <w:lang w:val="en-US"/>
          </w:rPr>
          <w:t>article</w:t>
        </w:r>
        <w:r w:rsidR="00B53E2F" w:rsidRPr="00B53E2F">
          <w:rPr>
            <w:rStyle w:val="-"/>
          </w:rPr>
          <w:t>&amp;</w:t>
        </w:r>
        <w:r w:rsidR="00B53E2F" w:rsidRPr="0002375E">
          <w:rPr>
            <w:rStyle w:val="-"/>
            <w:lang w:val="en-US"/>
          </w:rPr>
          <w:t>id</w:t>
        </w:r>
        <w:r w:rsidR="00B53E2F" w:rsidRPr="00B53E2F">
          <w:rPr>
            <w:rStyle w:val="-"/>
          </w:rPr>
          <w:t>=19279</w:t>
        </w:r>
      </w:hyperlink>
    </w:p>
    <w:p w:rsidR="00B53E2F" w:rsidRDefault="00EB74E8" w:rsidP="00B53E2F">
      <w:hyperlink r:id="rId15" w:history="1">
        <w:r w:rsidR="00056A3A" w:rsidRPr="005C42C5">
          <w:rPr>
            <w:rStyle w:val="-"/>
            <w:lang w:val="en-US"/>
          </w:rPr>
          <w:t>http</w:t>
        </w:r>
        <w:r w:rsidR="00056A3A" w:rsidRPr="005C42C5">
          <w:rPr>
            <w:rStyle w:val="-"/>
          </w:rPr>
          <w:t>://</w:t>
        </w:r>
        <w:r w:rsidR="00056A3A" w:rsidRPr="005C42C5">
          <w:rPr>
            <w:rStyle w:val="-"/>
            <w:lang w:val="en-US"/>
          </w:rPr>
          <w:t>www</w:t>
        </w:r>
        <w:r w:rsidR="00056A3A" w:rsidRPr="005C42C5">
          <w:rPr>
            <w:rStyle w:val="-"/>
          </w:rPr>
          <w:t>.</w:t>
        </w:r>
        <w:r w:rsidR="00056A3A" w:rsidRPr="005C42C5">
          <w:rPr>
            <w:rStyle w:val="-"/>
            <w:lang w:val="en-US"/>
          </w:rPr>
          <w:t>ai</w:t>
        </w:r>
        <w:r w:rsidR="00056A3A" w:rsidRPr="005C42C5">
          <w:rPr>
            <w:rStyle w:val="-"/>
          </w:rPr>
          <w:t>.</w:t>
        </w:r>
        <w:r w:rsidR="00056A3A" w:rsidRPr="005C42C5">
          <w:rPr>
            <w:rStyle w:val="-"/>
            <w:lang w:val="en-US"/>
          </w:rPr>
          <w:t>mit</w:t>
        </w:r>
        <w:r w:rsidR="00056A3A" w:rsidRPr="005C42C5">
          <w:rPr>
            <w:rStyle w:val="-"/>
          </w:rPr>
          <w:t>.</w:t>
        </w:r>
        <w:r w:rsidR="00056A3A" w:rsidRPr="005C42C5">
          <w:rPr>
            <w:rStyle w:val="-"/>
            <w:lang w:val="en-US"/>
          </w:rPr>
          <w:t>edu</w:t>
        </w:r>
        <w:r w:rsidR="00056A3A" w:rsidRPr="005C42C5">
          <w:rPr>
            <w:rStyle w:val="-"/>
          </w:rPr>
          <w:t>/</w:t>
        </w:r>
        <w:r w:rsidR="00056A3A" w:rsidRPr="005C42C5">
          <w:rPr>
            <w:rStyle w:val="-"/>
            <w:lang w:val="en-US"/>
          </w:rPr>
          <w:t>projects</w:t>
        </w:r>
        <w:r w:rsidR="00056A3A" w:rsidRPr="005C42C5">
          <w:rPr>
            <w:rStyle w:val="-"/>
          </w:rPr>
          <w:t>/</w:t>
        </w:r>
        <w:r w:rsidR="00056A3A" w:rsidRPr="005C42C5">
          <w:rPr>
            <w:rStyle w:val="-"/>
            <w:lang w:val="en-US"/>
          </w:rPr>
          <w:t>humanoid</w:t>
        </w:r>
        <w:r w:rsidR="00056A3A" w:rsidRPr="005C42C5">
          <w:rPr>
            <w:rStyle w:val="-"/>
          </w:rPr>
          <w:t>-</w:t>
        </w:r>
        <w:r w:rsidR="00056A3A" w:rsidRPr="005C42C5">
          <w:rPr>
            <w:rStyle w:val="-"/>
            <w:lang w:val="en-US"/>
          </w:rPr>
          <w:t>robotics</w:t>
        </w:r>
        <w:r w:rsidR="00056A3A" w:rsidRPr="005C42C5">
          <w:rPr>
            <w:rStyle w:val="-"/>
          </w:rPr>
          <w:t>-</w:t>
        </w:r>
        <w:r w:rsidR="00056A3A" w:rsidRPr="005C42C5">
          <w:rPr>
            <w:rStyle w:val="-"/>
            <w:lang w:val="en-US"/>
          </w:rPr>
          <w:t>group</w:t>
        </w:r>
        <w:r w:rsidR="00056A3A" w:rsidRPr="005C42C5">
          <w:rPr>
            <w:rStyle w:val="-"/>
          </w:rPr>
          <w:t>/</w:t>
        </w:r>
      </w:hyperlink>
    </w:p>
    <w:p w:rsidR="00056A3A" w:rsidRPr="00B53E2F" w:rsidRDefault="00EB74E8" w:rsidP="00B53E2F">
      <w:hyperlink r:id="rId16" w:history="1">
        <w:r w:rsidR="00056A3A">
          <w:rPr>
            <w:rStyle w:val="-"/>
          </w:rPr>
          <w:t>http://www.teiser.gr/icd/staff/fasoulas/Robot_sinesthimata.pdf</w:t>
        </w:r>
      </w:hyperlink>
    </w:p>
    <w:p w:rsidR="00B53E2F" w:rsidRPr="00B53E2F" w:rsidRDefault="00EB74E8" w:rsidP="00B53E2F">
      <w:pPr>
        <w:rPr>
          <w:sz w:val="32"/>
          <w:szCs w:val="32"/>
          <w:u w:val="single"/>
        </w:rPr>
      </w:pPr>
      <w:hyperlink r:id="rId17" w:anchor=".UL8WlLFmLD4" w:history="1">
        <w:r w:rsidR="00056A3A">
          <w:rPr>
            <w:rStyle w:val="-"/>
          </w:rPr>
          <w:t>http://www.pame.gr/epistimi/texnologia/grigoro-anthropoides-robot.html#.UL8WlLFmLD4</w:t>
        </w:r>
      </w:hyperlink>
    </w:p>
    <w:p w:rsidR="00757BF2" w:rsidRPr="00B53E2F" w:rsidRDefault="00757BF2" w:rsidP="0060061E">
      <w:pPr>
        <w:jc w:val="right"/>
        <w:rPr>
          <w:sz w:val="32"/>
          <w:szCs w:val="32"/>
        </w:rPr>
      </w:pPr>
    </w:p>
    <w:sectPr w:rsidR="00757BF2" w:rsidRPr="00B53E2F" w:rsidSect="00E3145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0A" w:rsidRDefault="0075360A" w:rsidP="0002375E">
      <w:pPr>
        <w:spacing w:after="0" w:line="240" w:lineRule="auto"/>
      </w:pPr>
      <w:r>
        <w:separator/>
      </w:r>
    </w:p>
  </w:endnote>
  <w:endnote w:type="continuationSeparator" w:id="0">
    <w:p w:rsidR="0075360A" w:rsidRDefault="0075360A" w:rsidP="00023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0A" w:rsidRDefault="0075360A" w:rsidP="0002375E">
      <w:pPr>
        <w:spacing w:after="0" w:line="240" w:lineRule="auto"/>
      </w:pPr>
      <w:r>
        <w:separator/>
      </w:r>
    </w:p>
  </w:footnote>
  <w:footnote w:type="continuationSeparator" w:id="0">
    <w:p w:rsidR="0075360A" w:rsidRDefault="0075360A" w:rsidP="000237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086B"/>
    <w:rsid w:val="0002375E"/>
    <w:rsid w:val="000509DD"/>
    <w:rsid w:val="00056A3A"/>
    <w:rsid w:val="000F5202"/>
    <w:rsid w:val="001D2241"/>
    <w:rsid w:val="00222091"/>
    <w:rsid w:val="0028516C"/>
    <w:rsid w:val="00376C0C"/>
    <w:rsid w:val="003A2211"/>
    <w:rsid w:val="003B3927"/>
    <w:rsid w:val="004939A3"/>
    <w:rsid w:val="004A2690"/>
    <w:rsid w:val="004E68D9"/>
    <w:rsid w:val="00526B1F"/>
    <w:rsid w:val="005E7D37"/>
    <w:rsid w:val="0060061E"/>
    <w:rsid w:val="00687759"/>
    <w:rsid w:val="00722D43"/>
    <w:rsid w:val="0075360A"/>
    <w:rsid w:val="00757BF2"/>
    <w:rsid w:val="0077501F"/>
    <w:rsid w:val="007D5EB8"/>
    <w:rsid w:val="009A15EF"/>
    <w:rsid w:val="009B5DA4"/>
    <w:rsid w:val="00A1593C"/>
    <w:rsid w:val="00A939CB"/>
    <w:rsid w:val="00AC7C56"/>
    <w:rsid w:val="00B24159"/>
    <w:rsid w:val="00B53E2F"/>
    <w:rsid w:val="00CC086B"/>
    <w:rsid w:val="00DD610B"/>
    <w:rsid w:val="00E3145E"/>
    <w:rsid w:val="00E52E92"/>
    <w:rsid w:val="00E74B7B"/>
    <w:rsid w:val="00EB74E8"/>
    <w:rsid w:val="00EC2441"/>
    <w:rsid w:val="00F62B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5E"/>
  </w:style>
  <w:style w:type="paragraph" w:styleId="1">
    <w:name w:val="heading 1"/>
    <w:basedOn w:val="a"/>
    <w:next w:val="a"/>
    <w:link w:val="1Char"/>
    <w:uiPriority w:val="9"/>
    <w:qFormat/>
    <w:rsid w:val="00722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2375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C086B"/>
    <w:rPr>
      <w:color w:val="0000FF" w:themeColor="hyperlink"/>
      <w:u w:val="single"/>
    </w:rPr>
  </w:style>
  <w:style w:type="character" w:styleId="-0">
    <w:name w:val="FollowedHyperlink"/>
    <w:basedOn w:val="a0"/>
    <w:uiPriority w:val="99"/>
    <w:semiHidden/>
    <w:unhideWhenUsed/>
    <w:rsid w:val="0028516C"/>
    <w:rPr>
      <w:color w:val="800080" w:themeColor="followedHyperlink"/>
      <w:u w:val="single"/>
    </w:rPr>
  </w:style>
  <w:style w:type="character" w:customStyle="1" w:styleId="itemimage">
    <w:name w:val="itemimage"/>
    <w:basedOn w:val="a0"/>
    <w:rsid w:val="00757BF2"/>
    <w:rPr>
      <w:vanish w:val="0"/>
      <w:webHidden w:val="0"/>
      <w:specVanish w:val="0"/>
    </w:rPr>
  </w:style>
  <w:style w:type="paragraph" w:styleId="a3">
    <w:name w:val="Balloon Text"/>
    <w:basedOn w:val="a"/>
    <w:link w:val="Char"/>
    <w:uiPriority w:val="99"/>
    <w:semiHidden/>
    <w:unhideWhenUsed/>
    <w:rsid w:val="00757B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7BF2"/>
    <w:rPr>
      <w:rFonts w:ascii="Tahoma" w:hAnsi="Tahoma" w:cs="Tahoma"/>
      <w:sz w:val="16"/>
      <w:szCs w:val="16"/>
    </w:rPr>
  </w:style>
  <w:style w:type="paragraph" w:styleId="Web">
    <w:name w:val="Normal (Web)"/>
    <w:basedOn w:val="a"/>
    <w:uiPriority w:val="99"/>
    <w:unhideWhenUsed/>
    <w:rsid w:val="00F62B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62BE2"/>
  </w:style>
  <w:style w:type="character" w:styleId="a4">
    <w:name w:val="Strong"/>
    <w:basedOn w:val="a0"/>
    <w:uiPriority w:val="22"/>
    <w:qFormat/>
    <w:rsid w:val="00F62BE2"/>
    <w:rPr>
      <w:b/>
      <w:bCs/>
    </w:rPr>
  </w:style>
  <w:style w:type="character" w:styleId="a5">
    <w:name w:val="Emphasis"/>
    <w:basedOn w:val="a0"/>
    <w:uiPriority w:val="20"/>
    <w:qFormat/>
    <w:rsid w:val="004A2690"/>
    <w:rPr>
      <w:i/>
      <w:iCs/>
    </w:rPr>
  </w:style>
  <w:style w:type="paragraph" w:styleId="a6">
    <w:name w:val="header"/>
    <w:basedOn w:val="a"/>
    <w:link w:val="Char0"/>
    <w:uiPriority w:val="99"/>
    <w:semiHidden/>
    <w:unhideWhenUsed/>
    <w:rsid w:val="0002375E"/>
    <w:pPr>
      <w:tabs>
        <w:tab w:val="center" w:pos="4153"/>
        <w:tab w:val="right" w:pos="8306"/>
      </w:tabs>
      <w:spacing w:after="0" w:line="240" w:lineRule="auto"/>
    </w:pPr>
  </w:style>
  <w:style w:type="character" w:customStyle="1" w:styleId="Char0">
    <w:name w:val="Κεφαλίδα Char"/>
    <w:basedOn w:val="a0"/>
    <w:link w:val="a6"/>
    <w:uiPriority w:val="99"/>
    <w:semiHidden/>
    <w:rsid w:val="0002375E"/>
  </w:style>
  <w:style w:type="paragraph" w:styleId="a7">
    <w:name w:val="footer"/>
    <w:basedOn w:val="a"/>
    <w:link w:val="Char1"/>
    <w:uiPriority w:val="99"/>
    <w:semiHidden/>
    <w:unhideWhenUsed/>
    <w:rsid w:val="0002375E"/>
    <w:pPr>
      <w:tabs>
        <w:tab w:val="center" w:pos="4153"/>
        <w:tab w:val="right" w:pos="8306"/>
      </w:tabs>
      <w:spacing w:after="0" w:line="240" w:lineRule="auto"/>
    </w:pPr>
  </w:style>
  <w:style w:type="character" w:customStyle="1" w:styleId="Char1">
    <w:name w:val="Υποσέλιδο Char"/>
    <w:basedOn w:val="a0"/>
    <w:link w:val="a7"/>
    <w:uiPriority w:val="99"/>
    <w:semiHidden/>
    <w:rsid w:val="0002375E"/>
  </w:style>
  <w:style w:type="character" w:customStyle="1" w:styleId="2Char">
    <w:name w:val="Επικεφαλίδα 2 Char"/>
    <w:basedOn w:val="a0"/>
    <w:link w:val="2"/>
    <w:uiPriority w:val="9"/>
    <w:rsid w:val="0002375E"/>
    <w:rPr>
      <w:rFonts w:ascii="Times New Roman" w:eastAsia="Times New Roman" w:hAnsi="Times New Roman" w:cs="Times New Roman"/>
      <w:b/>
      <w:bCs/>
      <w:sz w:val="36"/>
      <w:szCs w:val="36"/>
      <w:lang w:eastAsia="el-GR"/>
    </w:rPr>
  </w:style>
  <w:style w:type="character" w:customStyle="1" w:styleId="multimedialeft">
    <w:name w:val="multimedialeft"/>
    <w:basedOn w:val="a0"/>
    <w:rsid w:val="0002375E"/>
  </w:style>
  <w:style w:type="character" w:customStyle="1" w:styleId="1Char">
    <w:name w:val="Επικεφαλίδα 1 Char"/>
    <w:basedOn w:val="a0"/>
    <w:link w:val="1"/>
    <w:uiPriority w:val="9"/>
    <w:rsid w:val="00722D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7304304">
      <w:bodyDiv w:val="1"/>
      <w:marLeft w:val="0"/>
      <w:marRight w:val="0"/>
      <w:marTop w:val="0"/>
      <w:marBottom w:val="0"/>
      <w:divBdr>
        <w:top w:val="none" w:sz="0" w:space="0" w:color="auto"/>
        <w:left w:val="none" w:sz="0" w:space="0" w:color="auto"/>
        <w:bottom w:val="none" w:sz="0" w:space="0" w:color="auto"/>
        <w:right w:val="none" w:sz="0" w:space="0" w:color="auto"/>
      </w:divBdr>
    </w:div>
    <w:div w:id="1200783082">
      <w:bodyDiv w:val="1"/>
      <w:marLeft w:val="0"/>
      <w:marRight w:val="0"/>
      <w:marTop w:val="0"/>
      <w:marBottom w:val="0"/>
      <w:divBdr>
        <w:top w:val="none" w:sz="0" w:space="0" w:color="auto"/>
        <w:left w:val="none" w:sz="0" w:space="0" w:color="auto"/>
        <w:bottom w:val="none" w:sz="0" w:space="0" w:color="auto"/>
        <w:right w:val="none" w:sz="0" w:space="0" w:color="auto"/>
      </w:divBdr>
    </w:div>
    <w:div w:id="1651910328">
      <w:bodyDiv w:val="1"/>
      <w:marLeft w:val="0"/>
      <w:marRight w:val="0"/>
      <w:marTop w:val="0"/>
      <w:marBottom w:val="0"/>
      <w:divBdr>
        <w:top w:val="none" w:sz="0" w:space="0" w:color="auto"/>
        <w:left w:val="none" w:sz="0" w:space="0" w:color="auto"/>
        <w:bottom w:val="none" w:sz="0" w:space="0" w:color="auto"/>
        <w:right w:val="none" w:sz="0" w:space="0" w:color="auto"/>
      </w:divBdr>
    </w:div>
    <w:div w:id="1887132595">
      <w:bodyDiv w:val="1"/>
      <w:marLeft w:val="0"/>
      <w:marRight w:val="0"/>
      <w:marTop w:val="0"/>
      <w:marBottom w:val="0"/>
      <w:divBdr>
        <w:top w:val="none" w:sz="0" w:space="0" w:color="auto"/>
        <w:left w:val="none" w:sz="0" w:space="0" w:color="auto"/>
        <w:bottom w:val="none" w:sz="0" w:space="0" w:color="auto"/>
        <w:right w:val="none" w:sz="0" w:space="0" w:color="auto"/>
      </w:divBdr>
      <w:divsChild>
        <w:div w:id="1617909652">
          <w:marLeft w:val="0"/>
          <w:marRight w:val="0"/>
          <w:marTop w:val="0"/>
          <w:marBottom w:val="150"/>
          <w:divBdr>
            <w:top w:val="none" w:sz="0" w:space="0" w:color="auto"/>
            <w:left w:val="none" w:sz="0" w:space="0" w:color="auto"/>
            <w:bottom w:val="single" w:sz="36" w:space="8"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t.gr/kenotomia/item/24011-Peiramata-ydrobias-rompotikhs-kai-se-ellhnika-schole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t.gr/media/k2/items/cache/92447ddfe432bc046ede102390025569_XL.jpg?t=1350390865" TargetMode="External"/><Relationship Id="rId12" Type="http://schemas.openxmlformats.org/officeDocument/2006/relationships/image" Target="media/image3.jpeg"/><Relationship Id="rId17" Type="http://schemas.openxmlformats.org/officeDocument/2006/relationships/hyperlink" Target="http://www.pame.gr/epistimi/texnologia/grigoro-anthropoides-robot.html" TargetMode="External"/><Relationship Id="rId2" Type="http://schemas.openxmlformats.org/officeDocument/2006/relationships/styles" Target="styles.xml"/><Relationship Id="rId16" Type="http://schemas.openxmlformats.org/officeDocument/2006/relationships/hyperlink" Target="http://www.teiser.gr/icd/staff/fasoulas/Robot_sinesthimata.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et.gr/resources/2009-02/rompot-poy-e3elissetai-thumb-large.jpg" TargetMode="External"/><Relationship Id="rId5" Type="http://schemas.openxmlformats.org/officeDocument/2006/relationships/footnotes" Target="footnotes.xml"/><Relationship Id="rId15" Type="http://schemas.openxmlformats.org/officeDocument/2006/relationships/hyperlink" Target="http://www.ai.mit.edu/projects/humanoid-robotics-group/"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ydrobots.gr/index/?page_id=72" TargetMode="External"/><Relationship Id="rId14" Type="http://schemas.openxmlformats.org/officeDocument/2006/relationships/hyperlink" Target="http://www.enet.gr/?i=news.el.article&amp;id=1927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C4BA-AA57-4C9D-84EC-82BAF20D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2085</Words>
  <Characters>11265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alania</dc:creator>
  <cp:keywords/>
  <dc:description/>
  <cp:lastModifiedBy>alania</cp:lastModifiedBy>
  <cp:revision>8</cp:revision>
  <dcterms:created xsi:type="dcterms:W3CDTF">2012-11-21T10:40:00Z</dcterms:created>
  <dcterms:modified xsi:type="dcterms:W3CDTF">2012-12-12T10:10:00Z</dcterms:modified>
</cp:coreProperties>
</file>